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74E" w:rsidRPr="00071850" w:rsidRDefault="0014574E" w:rsidP="0014574E">
      <w:pPr>
        <w:spacing w:after="480"/>
        <w:jc w:val="center"/>
        <w:rPr>
          <w:b/>
          <w:bCs/>
          <w:sz w:val="24"/>
          <w:szCs w:val="24"/>
        </w:rPr>
      </w:pPr>
      <w:r w:rsidRPr="00071850">
        <w:rPr>
          <w:b/>
          <w:bCs/>
          <w:caps/>
          <w:sz w:val="32"/>
          <w:szCs w:val="32"/>
        </w:rPr>
        <w:t>2. ЗАНЯТОСТЬ И БЕЗРАБОТИЦА</w:t>
      </w:r>
    </w:p>
    <w:p w:rsidR="00EB3D82" w:rsidRPr="00C84B7F" w:rsidRDefault="00EB3D82" w:rsidP="00EB3D82">
      <w:pPr>
        <w:ind w:left="-57" w:right="-57" w:firstLine="720"/>
        <w:jc w:val="both"/>
        <w:rPr>
          <w:sz w:val="24"/>
          <w:szCs w:val="24"/>
        </w:rPr>
      </w:pPr>
      <w:r w:rsidRPr="00C84B7F">
        <w:rPr>
          <w:b/>
          <w:bCs/>
          <w:sz w:val="24"/>
          <w:szCs w:val="24"/>
        </w:rPr>
        <w:t>Численность рабочей силы</w:t>
      </w:r>
      <w:r w:rsidRPr="00C84B7F">
        <w:rPr>
          <w:sz w:val="24"/>
          <w:szCs w:val="24"/>
        </w:rPr>
        <w:t xml:space="preserve">, по данным выборочного обследования рабочей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силы в возрасте 15 лет и старше, за</w:t>
      </w:r>
      <w:r>
        <w:rPr>
          <w:sz w:val="24"/>
          <w:szCs w:val="24"/>
        </w:rPr>
        <w:t xml:space="preserve"> июль-сентябрь</w:t>
      </w:r>
      <w:r w:rsidRPr="00C84B7F">
        <w:rPr>
          <w:sz w:val="24"/>
          <w:szCs w:val="24"/>
        </w:rPr>
        <w:t xml:space="preserve"> 2024 года составила </w:t>
      </w:r>
      <w:r>
        <w:rPr>
          <w:sz w:val="24"/>
          <w:szCs w:val="24"/>
        </w:rPr>
        <w:br/>
        <w:t>1150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В их числе 1</w:t>
      </w:r>
      <w:r>
        <w:rPr>
          <w:sz w:val="24"/>
          <w:szCs w:val="24"/>
        </w:rPr>
        <w:t>112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были заняты в экономике и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3</w:t>
      </w:r>
      <w:r>
        <w:rPr>
          <w:sz w:val="24"/>
          <w:szCs w:val="24"/>
        </w:rPr>
        <w:t>8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C84B7F">
        <w:rPr>
          <w:sz w:val="24"/>
          <w:szCs w:val="24"/>
        </w:rPr>
        <w:t xml:space="preserve"> тыс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человек не имели занятия, но активно его искали (в соответствии с методол</w:t>
      </w:r>
      <w:r w:rsidRPr="00C84B7F">
        <w:rPr>
          <w:sz w:val="24"/>
          <w:szCs w:val="24"/>
        </w:rPr>
        <w:t>о</w:t>
      </w:r>
      <w:r w:rsidRPr="00C84B7F">
        <w:rPr>
          <w:sz w:val="24"/>
          <w:szCs w:val="24"/>
        </w:rPr>
        <w:t>гией Международной организации труда они классифицируются как безработные)</w:t>
      </w:r>
      <w:r>
        <w:rPr>
          <w:sz w:val="24"/>
          <w:szCs w:val="24"/>
        </w:rPr>
        <w:t>.</w:t>
      </w:r>
      <w:r w:rsidRPr="00C84B7F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C84B7F">
        <w:rPr>
          <w:sz w:val="24"/>
          <w:szCs w:val="24"/>
        </w:rPr>
        <w:t>Уровень занятости населения в возрасте 15 лет и старше составил 6</w:t>
      </w:r>
      <w:r>
        <w:rPr>
          <w:sz w:val="24"/>
          <w:szCs w:val="24"/>
        </w:rPr>
        <w:t>3</w:t>
      </w:r>
      <w:r w:rsidRPr="00C84B7F">
        <w:rPr>
          <w:sz w:val="24"/>
          <w:szCs w:val="24"/>
        </w:rPr>
        <w:t>,</w:t>
      </w:r>
      <w:r>
        <w:rPr>
          <w:sz w:val="24"/>
          <w:szCs w:val="24"/>
        </w:rPr>
        <w:t>9</w:t>
      </w:r>
      <w:r w:rsidRPr="00C84B7F">
        <w:rPr>
          <w:sz w:val="24"/>
          <w:szCs w:val="24"/>
        </w:rPr>
        <w:t>%, уровень безр</w:t>
      </w:r>
      <w:r w:rsidRPr="00C84B7F">
        <w:rPr>
          <w:sz w:val="24"/>
          <w:szCs w:val="24"/>
        </w:rPr>
        <w:t>а</w:t>
      </w:r>
      <w:r w:rsidRPr="00C84B7F">
        <w:rPr>
          <w:sz w:val="24"/>
          <w:szCs w:val="24"/>
        </w:rPr>
        <w:t>ботицы – 3,</w:t>
      </w:r>
      <w:r>
        <w:rPr>
          <w:sz w:val="24"/>
          <w:szCs w:val="24"/>
        </w:rPr>
        <w:t>3</w:t>
      </w:r>
      <w:r w:rsidRPr="00C84B7F">
        <w:rPr>
          <w:sz w:val="24"/>
          <w:szCs w:val="24"/>
        </w:rPr>
        <w:t>%</w:t>
      </w:r>
      <w:r>
        <w:rPr>
          <w:sz w:val="24"/>
          <w:szCs w:val="24"/>
        </w:rPr>
        <w:t>.</w:t>
      </w:r>
    </w:p>
    <w:p w:rsidR="00EB3D82" w:rsidRPr="00272EB9" w:rsidRDefault="00EB3D82" w:rsidP="00EB3D82">
      <w:pPr>
        <w:spacing w:before="240" w:after="120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  <w:r w:rsidRPr="00272EB9">
        <w:rPr>
          <w:b/>
          <w:bCs/>
          <w:caps/>
          <w:sz w:val="22"/>
          <w:szCs w:val="22"/>
        </w:rPr>
        <w:t xml:space="preserve">Динамика численности рабочей силы </w:t>
      </w:r>
      <w:r>
        <w:rPr>
          <w:b/>
          <w:bCs/>
          <w:caps/>
          <w:sz w:val="22"/>
          <w:szCs w:val="22"/>
        </w:rPr>
        <w:br/>
      </w:r>
      <w:r w:rsidRPr="00272EB9">
        <w:rPr>
          <w:b/>
          <w:bCs/>
          <w:sz w:val="22"/>
          <w:szCs w:val="22"/>
        </w:rPr>
        <w:t>В ВОЗРАСТЕ 15 лет и старше</w:t>
      </w:r>
      <w:proofErr w:type="gramStart"/>
      <w:r w:rsidRPr="00272EB9">
        <w:rPr>
          <w:b/>
          <w:bCs/>
          <w:sz w:val="22"/>
          <w:szCs w:val="22"/>
          <w:vertAlign w:val="superscript"/>
        </w:rPr>
        <w:t>1</w:t>
      </w:r>
      <w:proofErr w:type="gramEnd"/>
      <w:r w:rsidRPr="00272EB9">
        <w:rPr>
          <w:b/>
          <w:bCs/>
          <w:caps/>
          <w:sz w:val="22"/>
          <w:szCs w:val="22"/>
          <w:vertAlign w:val="superscript"/>
        </w:rPr>
        <w:t>)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92"/>
        <w:gridCol w:w="944"/>
        <w:gridCol w:w="1040"/>
        <w:gridCol w:w="944"/>
        <w:gridCol w:w="1014"/>
        <w:gridCol w:w="932"/>
        <w:gridCol w:w="1014"/>
        <w:gridCol w:w="812"/>
        <w:gridCol w:w="980"/>
      </w:tblGrid>
      <w:tr w:rsidR="00EB3D82" w:rsidRPr="00272EB9" w:rsidTr="003D0D05">
        <w:trPr>
          <w:cantSplit/>
          <w:tblHeader/>
          <w:tblCellSpacing w:w="22" w:type="dxa"/>
          <w:jc w:val="center"/>
        </w:trPr>
        <w:tc>
          <w:tcPr>
            <w:tcW w:w="132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B3D82" w:rsidRPr="00272EB9" w:rsidRDefault="00EB3D82" w:rsidP="003D0D05">
            <w:pPr>
              <w:spacing w:line="220" w:lineRule="exact"/>
              <w:ind w:right="-57"/>
              <w:rPr>
                <w:sz w:val="22"/>
                <w:szCs w:val="22"/>
              </w:rPr>
            </w:pP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3D82" w:rsidRPr="00272EB9" w:rsidRDefault="00EB3D82" w:rsidP="003D0D05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Рабочая сила</w:t>
            </w:r>
          </w:p>
        </w:tc>
        <w:tc>
          <w:tcPr>
            <w:tcW w:w="3860" w:type="dxa"/>
            <w:gridSpan w:val="4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EB3D82" w:rsidRPr="00272EB9" w:rsidRDefault="00EB3D82" w:rsidP="003D0D05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768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:rsidR="00EB3D82" w:rsidRPr="00272EB9" w:rsidRDefault="00EB3D82" w:rsidP="003D0D05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заня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тости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,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  <w:tc>
          <w:tcPr>
            <w:tcW w:w="91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B3D82" w:rsidRPr="00272EB9" w:rsidRDefault="00EB3D82" w:rsidP="003D0D05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Ур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вень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безра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ботицы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 xml:space="preserve">, </w:t>
            </w:r>
            <w:r w:rsidRPr="00272EB9">
              <w:rPr>
                <w:i/>
                <w:iCs/>
                <w:sz w:val="22"/>
                <w:szCs w:val="22"/>
              </w:rPr>
              <w:br/>
              <w:t>%</w:t>
            </w:r>
          </w:p>
        </w:tc>
      </w:tr>
      <w:tr w:rsidR="00EB3D82" w:rsidRPr="00272EB9" w:rsidTr="003D0D05">
        <w:trPr>
          <w:cantSplit/>
          <w:trHeight w:val="240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EB3D82" w:rsidRPr="00272EB9" w:rsidRDefault="00EB3D82" w:rsidP="003D0D05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:rsidR="00EB3D82" w:rsidRPr="00272EB9" w:rsidRDefault="00EB3D82" w:rsidP="003D0D05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9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hideMark/>
          </w:tcPr>
          <w:p w:rsidR="00EB3D82" w:rsidRPr="00551C48" w:rsidRDefault="00EB3D82" w:rsidP="00551C48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r w:rsidR="00551C48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r w:rsidR="00551C48">
              <w:rPr>
                <w:i/>
                <w:iCs/>
                <w:sz w:val="22"/>
                <w:szCs w:val="22"/>
              </w:rPr>
              <w:t>-дущего</w:t>
            </w:r>
            <w:proofErr w:type="spellEnd"/>
            <w:r w:rsidR="00551C48"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191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EB3D82" w:rsidRPr="00272EB9" w:rsidRDefault="00EB3D82" w:rsidP="003D0D05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занятые</w:t>
            </w:r>
          </w:p>
        </w:tc>
        <w:tc>
          <w:tcPr>
            <w:tcW w:w="1902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EB3D82" w:rsidRPr="00272EB9" w:rsidRDefault="00EB3D82" w:rsidP="003D0D05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безработные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EB3D82" w:rsidRPr="00272EB9" w:rsidRDefault="00EB3D82" w:rsidP="003D0D05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EB3D82" w:rsidRPr="00272EB9" w:rsidRDefault="00EB3D82" w:rsidP="003D0D05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551C48" w:rsidRPr="00272EB9" w:rsidTr="003D0D05">
        <w:trPr>
          <w:cantSplit/>
          <w:trHeight w:val="1963"/>
          <w:tblHeader/>
          <w:tblCellSpacing w:w="22" w:type="dxa"/>
          <w:jc w:val="center"/>
        </w:trPr>
        <w:tc>
          <w:tcPr>
            <w:tcW w:w="132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551C48" w:rsidRPr="00272EB9" w:rsidRDefault="00551C48" w:rsidP="003D0D05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551C48" w:rsidRPr="00272EB9" w:rsidRDefault="00551C48" w:rsidP="003D0D05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551C48" w:rsidRPr="00272EB9" w:rsidRDefault="00551C48" w:rsidP="003D0D05">
            <w:pPr>
              <w:spacing w:line="220" w:lineRule="exact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551C48" w:rsidRPr="00272EB9" w:rsidRDefault="00551C48" w:rsidP="003D0D05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551C48" w:rsidRPr="00551C48" w:rsidRDefault="00551C48" w:rsidP="00F7685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r>
              <w:rPr>
                <w:i/>
                <w:iCs/>
                <w:sz w:val="22"/>
                <w:szCs w:val="22"/>
              </w:rPr>
              <w:t>-дущего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551C48" w:rsidRPr="00272EB9" w:rsidRDefault="00551C48" w:rsidP="003D0D05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>тыс</w:t>
            </w:r>
            <w:r>
              <w:rPr>
                <w:i/>
                <w:iCs/>
                <w:sz w:val="22"/>
                <w:szCs w:val="22"/>
              </w:rPr>
              <w:t>.</w:t>
            </w:r>
            <w:r w:rsidRPr="00272EB9">
              <w:rPr>
                <w:i/>
                <w:iCs/>
                <w:sz w:val="22"/>
                <w:szCs w:val="22"/>
              </w:rPr>
              <w:br/>
              <w:t>чел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о-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  <w:t>век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551C48" w:rsidRPr="00551C48" w:rsidRDefault="00551C48" w:rsidP="00F7685D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72EB9">
              <w:rPr>
                <w:i/>
                <w:iCs/>
                <w:sz w:val="22"/>
                <w:szCs w:val="22"/>
              </w:rPr>
              <w:t xml:space="preserve">в % к 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соотве</w:t>
            </w:r>
            <w:proofErr w:type="gramStart"/>
            <w:r w:rsidRPr="00272EB9">
              <w:rPr>
                <w:i/>
                <w:iCs/>
                <w:sz w:val="22"/>
                <w:szCs w:val="22"/>
              </w:rPr>
              <w:t>т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ствую</w:t>
            </w:r>
            <w:proofErr w:type="spellEnd"/>
            <w:r w:rsidRPr="00272EB9">
              <w:rPr>
                <w:i/>
                <w:iCs/>
                <w:sz w:val="22"/>
                <w:szCs w:val="22"/>
              </w:rPr>
              <w:t>-</w:t>
            </w:r>
            <w:r w:rsidRPr="00272EB9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щему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272EB9">
              <w:rPr>
                <w:i/>
                <w:iCs/>
                <w:sz w:val="22"/>
                <w:szCs w:val="22"/>
              </w:rPr>
              <w:br/>
              <w:t xml:space="preserve">периоду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272EB9">
              <w:rPr>
                <w:i/>
                <w:iCs/>
                <w:sz w:val="22"/>
                <w:szCs w:val="22"/>
              </w:rPr>
              <w:t>преды</w:t>
            </w:r>
            <w:r>
              <w:rPr>
                <w:i/>
                <w:iCs/>
                <w:sz w:val="22"/>
                <w:szCs w:val="22"/>
              </w:rPr>
              <w:t>-дущего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года</w:t>
            </w:r>
          </w:p>
        </w:tc>
        <w:tc>
          <w:tcPr>
            <w:tcW w:w="768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551C48" w:rsidRPr="00272EB9" w:rsidRDefault="00551C48" w:rsidP="003D0D05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91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ECE9D8"/>
              <w:right w:val="inset" w:sz="8" w:space="0" w:color="auto"/>
            </w:tcBorders>
            <w:vAlign w:val="center"/>
            <w:hideMark/>
          </w:tcPr>
          <w:p w:rsidR="00551C48" w:rsidRPr="00272EB9" w:rsidRDefault="00551C48" w:rsidP="003D0D05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B3D82" w:rsidRPr="00272EB9" w:rsidTr="003D0D05">
        <w:trPr>
          <w:cantSplit/>
          <w:trHeight w:val="145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51C48" w:rsidRDefault="00EB3D82" w:rsidP="003D0D05">
            <w:pPr>
              <w:spacing w:before="60" w:after="60" w:line="234" w:lineRule="exact"/>
              <w:jc w:val="center"/>
              <w:rPr>
                <w:b/>
                <w:bCs/>
                <w:sz w:val="22"/>
                <w:szCs w:val="22"/>
                <w:vertAlign w:val="superscript"/>
              </w:rPr>
            </w:pPr>
            <w:r w:rsidRPr="00272EB9">
              <w:rPr>
                <w:b/>
                <w:bCs/>
                <w:sz w:val="22"/>
                <w:szCs w:val="22"/>
              </w:rPr>
              <w:t>2023</w:t>
            </w:r>
            <w:r w:rsidR="00551C48"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</w:tr>
      <w:tr w:rsidR="00EB3D82" w:rsidRPr="00272EB9" w:rsidTr="003D0D05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1061,4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40,4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84,8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60,5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3,7</w:t>
            </w:r>
          </w:p>
        </w:tc>
      </w:tr>
      <w:tr w:rsidR="00EB3D82" w:rsidRPr="00272EB9" w:rsidTr="003D0D05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before="40" w:line="234" w:lineRule="exact"/>
              <w:ind w:left="-57" w:right="-57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1105,8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1067,4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83,8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7E0D50" w:rsidRDefault="00EB3D82" w:rsidP="003D0D05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60,8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before="40"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EB3D82" w:rsidRPr="00272EB9" w:rsidTr="003D0D05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1151,8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101,8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102,3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87,6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5030E6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5030E6">
              <w:rPr>
                <w:sz w:val="22"/>
                <w:szCs w:val="22"/>
              </w:rPr>
              <w:t>3,2</w:t>
            </w:r>
          </w:p>
        </w:tc>
      </w:tr>
      <w:tr w:rsidR="00EB3D82" w:rsidRPr="00272EB9" w:rsidTr="003D0D05">
        <w:trPr>
          <w:cantSplit/>
          <w:trHeight w:val="575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  <w:lang w:val="en-US"/>
              </w:rPr>
              <w:t>II</w:t>
            </w:r>
            <w:r w:rsidRPr="00EA3348">
              <w:rPr>
                <w:sz w:val="22"/>
                <w:szCs w:val="22"/>
              </w:rPr>
              <w:t xml:space="preserve"> квартал </w:t>
            </w:r>
            <w:r w:rsidRPr="00EA3348">
              <w:rPr>
                <w:sz w:val="22"/>
                <w:szCs w:val="22"/>
              </w:rPr>
              <w:br/>
              <w:t xml:space="preserve">(в среднем </w:t>
            </w:r>
            <w:r w:rsidRPr="00EA3348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1159,9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103,1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1121,2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103.5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93,4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EA3348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EA3348">
              <w:rPr>
                <w:sz w:val="22"/>
                <w:szCs w:val="22"/>
              </w:rPr>
              <w:t>3,3</w:t>
            </w:r>
          </w:p>
        </w:tc>
      </w:tr>
      <w:tr w:rsidR="00EB3D82" w:rsidRPr="00272EB9" w:rsidTr="003D0D05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Май-июль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1167,2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106,5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1129,2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107,1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38,0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91,5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38491A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64,4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38491A">
              <w:rPr>
                <w:sz w:val="22"/>
                <w:szCs w:val="22"/>
              </w:rPr>
              <w:t>3,3</w:t>
            </w:r>
          </w:p>
        </w:tc>
      </w:tr>
      <w:tr w:rsidR="00EB3D82" w:rsidRPr="00272EB9" w:rsidTr="003D0D05">
        <w:trPr>
          <w:cantSplit/>
          <w:trHeight w:val="24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Июнь-август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1153,2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105,6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1114,6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106,2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92,0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63,5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3,3</w:t>
            </w:r>
          </w:p>
        </w:tc>
      </w:tr>
      <w:tr w:rsidR="00EB3D82" w:rsidRPr="00272EB9" w:rsidTr="003D0D05">
        <w:trPr>
          <w:cantSplit/>
          <w:trHeight w:val="571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left="-57" w:right="-57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  <w:lang w:val="en-US"/>
              </w:rPr>
              <w:t>III</w:t>
            </w:r>
            <w:r w:rsidRPr="00171483">
              <w:rPr>
                <w:b/>
                <w:bCs/>
                <w:sz w:val="22"/>
                <w:szCs w:val="22"/>
              </w:rPr>
              <w:t xml:space="preserve"> квартал </w:t>
            </w:r>
            <w:r w:rsidRPr="00171483">
              <w:rPr>
                <w:b/>
                <w:bCs/>
                <w:sz w:val="22"/>
                <w:szCs w:val="22"/>
              </w:rPr>
              <w:br/>
              <w:t xml:space="preserve">(в среднем </w:t>
            </w:r>
            <w:r w:rsidRPr="00171483">
              <w:rPr>
                <w:b/>
                <w:bCs/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1160,1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106,1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1121,6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106,5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94,5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before="40" w:line="234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</w:rPr>
              <w:t>3,3</w:t>
            </w:r>
          </w:p>
        </w:tc>
      </w:tr>
      <w:tr w:rsidR="00EB3D82" w:rsidRPr="00272EB9" w:rsidTr="003D0D05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Авгус</w:t>
            </w:r>
            <w:proofErr w:type="gramStart"/>
            <w:r w:rsidRPr="00272EB9">
              <w:rPr>
                <w:sz w:val="22"/>
                <w:szCs w:val="22"/>
              </w:rPr>
              <w:t>т-</w:t>
            </w:r>
            <w:proofErr w:type="gramEnd"/>
            <w:r w:rsidRPr="00272EB9">
              <w:rPr>
                <w:sz w:val="22"/>
                <w:szCs w:val="22"/>
              </w:rPr>
              <w:br/>
              <w:t>октябрь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1154,2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1115,8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105,6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98,2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3,3</w:t>
            </w:r>
          </w:p>
        </w:tc>
      </w:tr>
      <w:tr w:rsidR="00EB3D82" w:rsidRPr="00272EB9" w:rsidTr="003D0D05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Сентябр</w:t>
            </w:r>
            <w:proofErr w:type="gramStart"/>
            <w:r w:rsidRPr="00272EB9">
              <w:rPr>
                <w:sz w:val="22"/>
                <w:szCs w:val="22"/>
              </w:rPr>
              <w:t>ь-</w:t>
            </w:r>
            <w:proofErr w:type="gramEnd"/>
            <w:r w:rsidRPr="00272EB9">
              <w:rPr>
                <w:sz w:val="22"/>
                <w:szCs w:val="22"/>
              </w:rPr>
              <w:br/>
              <w:t>ноябрь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1143,3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1104,6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105,0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100,9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63,0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3,4</w:t>
            </w:r>
          </w:p>
        </w:tc>
      </w:tr>
      <w:tr w:rsidR="00EB3D82" w:rsidRPr="00272EB9" w:rsidTr="003D0D05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IV</w:t>
            </w:r>
            <w:r w:rsidRPr="00272EB9">
              <w:rPr>
                <w:sz w:val="22"/>
                <w:szCs w:val="22"/>
              </w:rPr>
              <w:t xml:space="preserve"> квартал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1131,7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104,6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1093,3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104,7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102,7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62,3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before="40"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3,4</w:t>
            </w:r>
          </w:p>
        </w:tc>
      </w:tr>
      <w:tr w:rsidR="00EB3D82" w:rsidRPr="00272EB9" w:rsidTr="003D0D05">
        <w:trPr>
          <w:cantSplit/>
          <w:trHeight w:val="340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EB3D82" w:rsidRPr="00272EB9" w:rsidRDefault="00EB3D82" w:rsidP="003D0D05">
            <w:pPr>
              <w:spacing w:before="20" w:after="20" w:line="234" w:lineRule="exac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72EB9">
              <w:rPr>
                <w:b/>
                <w:bCs/>
                <w:sz w:val="22"/>
                <w:szCs w:val="22"/>
              </w:rPr>
              <w:lastRenderedPageBreak/>
              <w:t>2024</w:t>
            </w:r>
          </w:p>
        </w:tc>
      </w:tr>
      <w:tr w:rsidR="00EB3D82" w:rsidRPr="00272EB9" w:rsidTr="003D0D05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left="-57" w:right="-57"/>
              <w:rPr>
                <w:sz w:val="22"/>
                <w:szCs w:val="22"/>
                <w:lang w:val="en-US"/>
              </w:rPr>
            </w:pPr>
            <w:r w:rsidRPr="00272EB9">
              <w:rPr>
                <w:sz w:val="22"/>
                <w:szCs w:val="22"/>
              </w:rPr>
              <w:t xml:space="preserve">Ноябрь 2023 </w:t>
            </w:r>
            <w:proofErr w:type="spellStart"/>
            <w:proofErr w:type="gramStart"/>
            <w:r w:rsidRPr="00272EB9">
              <w:rPr>
                <w:sz w:val="22"/>
                <w:szCs w:val="22"/>
              </w:rPr>
              <w:t>года-январь</w:t>
            </w:r>
            <w:proofErr w:type="spellEnd"/>
            <w:proofErr w:type="gramEnd"/>
            <w:r w:rsidRPr="00272EB9">
              <w:rPr>
                <w:sz w:val="22"/>
                <w:szCs w:val="22"/>
              </w:rPr>
              <w:t xml:space="preserve"> 2024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1122,4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102,1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1083,1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39,3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99,6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3,5</w:t>
            </w:r>
          </w:p>
        </w:tc>
      </w:tr>
      <w:tr w:rsidR="00EB3D82" w:rsidRPr="00272EB9" w:rsidTr="003D0D05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Декабрь 202</w:t>
            </w:r>
            <w:r w:rsidRPr="00272EB9">
              <w:rPr>
                <w:sz w:val="22"/>
                <w:szCs w:val="22"/>
                <w:lang w:val="en-US"/>
              </w:rPr>
              <w:t>3</w:t>
            </w:r>
            <w:r w:rsidRPr="00272EB9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72EB9">
              <w:rPr>
                <w:sz w:val="22"/>
                <w:szCs w:val="22"/>
              </w:rPr>
              <w:t>года-февраль</w:t>
            </w:r>
            <w:proofErr w:type="spellEnd"/>
            <w:proofErr w:type="gramEnd"/>
            <w:r w:rsidRPr="00272EB9">
              <w:rPr>
                <w:sz w:val="22"/>
                <w:szCs w:val="22"/>
              </w:rPr>
              <w:t xml:space="preserve"> </w:t>
            </w:r>
            <w:r w:rsidRPr="00272EB9">
              <w:rPr>
                <w:sz w:val="22"/>
                <w:szCs w:val="22"/>
              </w:rPr>
              <w:br/>
              <w:t>202</w:t>
            </w:r>
            <w:r w:rsidRPr="00272EB9">
              <w:rPr>
                <w:sz w:val="22"/>
                <w:szCs w:val="22"/>
                <w:lang w:val="en-US"/>
              </w:rPr>
              <w:t>4</w:t>
            </w:r>
            <w:r w:rsidRPr="00272EB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1109,7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1070,0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102,0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39,7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98,5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61,3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EB3D82" w:rsidRPr="00272EB9" w:rsidTr="003D0D05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  <w:lang w:val="en-US"/>
              </w:rPr>
              <w:t>I</w:t>
            </w:r>
            <w:r w:rsidRPr="00272EB9">
              <w:rPr>
                <w:sz w:val="22"/>
                <w:szCs w:val="22"/>
              </w:rPr>
              <w:t xml:space="preserve"> квартал </w:t>
            </w:r>
            <w:r w:rsidRPr="00272EB9">
              <w:rPr>
                <w:sz w:val="22"/>
                <w:szCs w:val="22"/>
              </w:rPr>
              <w:br/>
              <w:t xml:space="preserve">(в среднем </w:t>
            </w:r>
            <w:r w:rsidRPr="00272EB9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1111,2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100,9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1071,6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101,0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39,6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Pr="00272EB9">
              <w:rPr>
                <w:sz w:val="22"/>
                <w:szCs w:val="22"/>
              </w:rPr>
              <w:t>1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61,6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spacing w:line="234" w:lineRule="exact"/>
              <w:ind w:right="113"/>
              <w:jc w:val="right"/>
              <w:rPr>
                <w:sz w:val="22"/>
                <w:szCs w:val="22"/>
              </w:rPr>
            </w:pPr>
            <w:r w:rsidRPr="00272EB9">
              <w:rPr>
                <w:sz w:val="22"/>
                <w:szCs w:val="22"/>
              </w:rPr>
              <w:t>3,6</w:t>
            </w:r>
          </w:p>
        </w:tc>
      </w:tr>
      <w:tr w:rsidR="00EB3D82" w:rsidRPr="00272EB9" w:rsidTr="003D0D05">
        <w:trPr>
          <w:cantSplit/>
          <w:trHeight w:val="527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line="234" w:lineRule="exact"/>
              <w:ind w:left="-57" w:right="-57"/>
              <w:rPr>
                <w:iCs/>
                <w:sz w:val="22"/>
                <w:szCs w:val="22"/>
                <w:lang w:val="en-US"/>
              </w:rPr>
            </w:pPr>
            <w:r w:rsidRPr="007E0D50">
              <w:rPr>
                <w:iCs/>
                <w:sz w:val="22"/>
                <w:szCs w:val="22"/>
              </w:rPr>
              <w:t>Феврал</w:t>
            </w:r>
            <w:proofErr w:type="gramStart"/>
            <w:r w:rsidRPr="007E0D50">
              <w:rPr>
                <w:iCs/>
                <w:sz w:val="22"/>
                <w:szCs w:val="22"/>
              </w:rPr>
              <w:t>ь-</w:t>
            </w:r>
            <w:proofErr w:type="gramEnd"/>
            <w:r w:rsidRPr="007E0D50">
              <w:rPr>
                <w:iCs/>
                <w:sz w:val="22"/>
                <w:szCs w:val="22"/>
              </w:rPr>
              <w:br/>
              <w:t>апрель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1116,6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1077,2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39,4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7E0D50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61,9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7E0D50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7E0D50">
              <w:rPr>
                <w:iCs/>
                <w:sz w:val="22"/>
                <w:szCs w:val="22"/>
              </w:rPr>
              <w:t>3,5</w:t>
            </w:r>
          </w:p>
        </w:tc>
      </w:tr>
      <w:tr w:rsidR="00EB3D82" w:rsidRPr="00272EB9" w:rsidTr="003D0D05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line="234" w:lineRule="exact"/>
              <w:ind w:left="-57" w:right="-57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Март-май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1125,0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1085,9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97,4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39,1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105,3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5030E6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62,4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5030E6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5030E6">
              <w:rPr>
                <w:iCs/>
                <w:sz w:val="22"/>
                <w:szCs w:val="22"/>
              </w:rPr>
              <w:t>3,5</w:t>
            </w:r>
          </w:p>
        </w:tc>
      </w:tr>
      <w:tr w:rsidR="00EB3D82" w:rsidRPr="00272EB9" w:rsidTr="003D0D05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line="234" w:lineRule="exact"/>
              <w:ind w:left="-57" w:right="-57"/>
              <w:rPr>
                <w:iCs/>
                <w:sz w:val="22"/>
                <w:szCs w:val="22"/>
              </w:rPr>
            </w:pPr>
            <w:r w:rsidRPr="00EA3348">
              <w:rPr>
                <w:sz w:val="22"/>
                <w:szCs w:val="22"/>
                <w:lang w:val="en-US"/>
              </w:rPr>
              <w:t>II</w:t>
            </w:r>
            <w:r w:rsidRPr="00EA3348">
              <w:rPr>
                <w:sz w:val="22"/>
                <w:szCs w:val="22"/>
              </w:rPr>
              <w:t xml:space="preserve"> квартал </w:t>
            </w:r>
            <w:r w:rsidRPr="00EA3348">
              <w:rPr>
                <w:sz w:val="22"/>
                <w:szCs w:val="22"/>
              </w:rPr>
              <w:br/>
              <w:t xml:space="preserve">(в среднем </w:t>
            </w:r>
            <w:r w:rsidRPr="00EA3348">
              <w:rPr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1130,0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97,4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1091,2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97,3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38,8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EA3348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62,7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EA3348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EA3348">
              <w:rPr>
                <w:iCs/>
                <w:sz w:val="22"/>
                <w:szCs w:val="22"/>
              </w:rPr>
              <w:t>3,4</w:t>
            </w:r>
          </w:p>
        </w:tc>
      </w:tr>
      <w:tr w:rsidR="00EB3D82" w:rsidRPr="00272EB9" w:rsidTr="003D0D05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line="234" w:lineRule="exact"/>
              <w:ind w:left="-57" w:right="-57"/>
              <w:rPr>
                <w:sz w:val="22"/>
                <w:szCs w:val="22"/>
                <w:lang w:val="en-US"/>
              </w:rPr>
            </w:pPr>
            <w:r w:rsidRPr="0038491A">
              <w:rPr>
                <w:sz w:val="22"/>
                <w:szCs w:val="22"/>
              </w:rPr>
              <w:t>Май-июль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1141,0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1102,4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38,6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38491A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63,4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38491A">
              <w:rPr>
                <w:iCs/>
                <w:sz w:val="22"/>
                <w:szCs w:val="22"/>
              </w:rPr>
              <w:t>3,4</w:t>
            </w:r>
          </w:p>
        </w:tc>
      </w:tr>
      <w:tr w:rsidR="00EB3D82" w:rsidRPr="00272EB9" w:rsidTr="003D0D05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line="234" w:lineRule="exact"/>
              <w:ind w:left="-57" w:right="-57"/>
              <w:rPr>
                <w:sz w:val="22"/>
                <w:szCs w:val="22"/>
              </w:rPr>
            </w:pPr>
            <w:r w:rsidRPr="00171483">
              <w:rPr>
                <w:sz w:val="22"/>
                <w:szCs w:val="22"/>
              </w:rPr>
              <w:t>Июнь-август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1147,4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1108,9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38,5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99,6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171483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63,7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171483" w:rsidRDefault="00EB3D82" w:rsidP="003D0D05">
            <w:pPr>
              <w:spacing w:line="234" w:lineRule="exact"/>
              <w:ind w:right="113"/>
              <w:jc w:val="right"/>
              <w:rPr>
                <w:iCs/>
                <w:sz w:val="22"/>
                <w:szCs w:val="22"/>
              </w:rPr>
            </w:pPr>
            <w:r w:rsidRPr="00171483">
              <w:rPr>
                <w:iCs/>
                <w:sz w:val="22"/>
                <w:szCs w:val="22"/>
              </w:rPr>
              <w:t>3,4</w:t>
            </w:r>
          </w:p>
        </w:tc>
      </w:tr>
      <w:tr w:rsidR="00EB3D82" w:rsidRPr="00272EB9" w:rsidTr="003D0D05">
        <w:trPr>
          <w:cantSplit/>
          <w:trHeight w:val="238"/>
          <w:tblCellSpacing w:w="22" w:type="dxa"/>
          <w:jc w:val="center"/>
        </w:trPr>
        <w:tc>
          <w:tcPr>
            <w:tcW w:w="132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8491A" w:rsidRDefault="00EB3D82" w:rsidP="003D0D05">
            <w:pPr>
              <w:spacing w:line="234" w:lineRule="exact"/>
              <w:ind w:left="-57" w:right="-57"/>
              <w:rPr>
                <w:b/>
                <w:bCs/>
                <w:sz w:val="22"/>
                <w:szCs w:val="22"/>
              </w:rPr>
            </w:pPr>
            <w:r w:rsidRPr="00171483">
              <w:rPr>
                <w:b/>
                <w:bCs/>
                <w:sz w:val="22"/>
                <w:szCs w:val="22"/>
                <w:lang w:val="en-US"/>
              </w:rPr>
              <w:t>III</w:t>
            </w:r>
            <w:r w:rsidRPr="00171483">
              <w:rPr>
                <w:b/>
                <w:bCs/>
                <w:sz w:val="22"/>
                <w:szCs w:val="22"/>
              </w:rPr>
              <w:t xml:space="preserve"> квартал </w:t>
            </w:r>
            <w:r w:rsidRPr="00171483">
              <w:rPr>
                <w:b/>
                <w:bCs/>
                <w:sz w:val="22"/>
                <w:szCs w:val="22"/>
              </w:rPr>
              <w:br/>
              <w:t xml:space="preserve">(в среднем </w:t>
            </w:r>
            <w:r w:rsidRPr="00171483">
              <w:rPr>
                <w:b/>
                <w:bCs/>
                <w:sz w:val="22"/>
                <w:szCs w:val="22"/>
              </w:rPr>
              <w:br/>
              <w:t>за месяц)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E33E6" w:rsidRDefault="00EB3D82" w:rsidP="003D0D05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1150,7</w:t>
            </w:r>
          </w:p>
        </w:tc>
        <w:tc>
          <w:tcPr>
            <w:tcW w:w="99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E33E6" w:rsidRDefault="00EB3D82" w:rsidP="003D0D05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90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E33E6" w:rsidRDefault="00EB3D82" w:rsidP="003D0D05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1112,4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E33E6" w:rsidRDefault="00EB3D82" w:rsidP="003D0D05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99,2</w:t>
            </w:r>
          </w:p>
        </w:tc>
        <w:tc>
          <w:tcPr>
            <w:tcW w:w="88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E33E6" w:rsidRDefault="00EB3D82" w:rsidP="003D0D05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38,4</w:t>
            </w:r>
          </w:p>
        </w:tc>
        <w:tc>
          <w:tcPr>
            <w:tcW w:w="970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E33E6" w:rsidRDefault="00EB3D82" w:rsidP="003D0D05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76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EB3D82" w:rsidRPr="003E33E6" w:rsidRDefault="00EB3D82" w:rsidP="003D0D05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63,9</w:t>
            </w:r>
          </w:p>
        </w:tc>
        <w:tc>
          <w:tcPr>
            <w:tcW w:w="91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3E33E6" w:rsidRDefault="00EB3D82" w:rsidP="003D0D05">
            <w:pPr>
              <w:spacing w:line="234" w:lineRule="exact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E33E6">
              <w:rPr>
                <w:b/>
                <w:bCs/>
                <w:iCs/>
                <w:sz w:val="22"/>
                <w:szCs w:val="22"/>
              </w:rPr>
              <w:t>3,3</w:t>
            </w:r>
          </w:p>
        </w:tc>
      </w:tr>
      <w:tr w:rsidR="00EB3D82" w:rsidRPr="00272EB9" w:rsidTr="003D0D05">
        <w:trPr>
          <w:cantSplit/>
          <w:trHeight w:val="196"/>
          <w:tblCellSpacing w:w="22" w:type="dxa"/>
          <w:jc w:val="center"/>
        </w:trPr>
        <w:tc>
          <w:tcPr>
            <w:tcW w:w="8984" w:type="dxa"/>
            <w:gridSpan w:val="9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EB3D82" w:rsidRPr="00272EB9" w:rsidRDefault="00EB3D82" w:rsidP="003D0D05">
            <w:pPr>
              <w:pStyle w:val="af5"/>
              <w:overflowPunct w:val="0"/>
              <w:autoSpaceDE w:val="0"/>
              <w:autoSpaceDN w:val="0"/>
              <w:spacing w:before="60"/>
              <w:ind w:left="-57" w:right="-57"/>
              <w:jc w:val="both"/>
              <w:rPr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>1) В целях повышения представительности данных показатели численности рабочей силы, занятости и безраб</w:t>
            </w:r>
            <w:r w:rsidRPr="00272EB9">
              <w:rPr>
                <w:i/>
                <w:iCs/>
                <w:sz w:val="18"/>
                <w:szCs w:val="18"/>
              </w:rPr>
              <w:t>о</w:t>
            </w:r>
            <w:r w:rsidRPr="00272EB9">
              <w:rPr>
                <w:i/>
                <w:iCs/>
                <w:sz w:val="18"/>
                <w:szCs w:val="18"/>
              </w:rPr>
              <w:t>тицы по краю приводятся в среднем за три последних месяца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  <w:p w:rsidR="00EB3D82" w:rsidRPr="00272EB9" w:rsidRDefault="00EB3D82" w:rsidP="003D0D05">
            <w:pPr>
              <w:pStyle w:val="af5"/>
              <w:overflowPunct w:val="0"/>
              <w:autoSpaceDE w:val="0"/>
              <w:autoSpaceDN w:val="0"/>
              <w:ind w:left="-57" w:right="-57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272EB9">
              <w:rPr>
                <w:i/>
                <w:iCs/>
                <w:sz w:val="18"/>
                <w:szCs w:val="18"/>
              </w:rPr>
              <w:t xml:space="preserve">2) </w:t>
            </w:r>
            <w:r>
              <w:rPr>
                <w:i/>
                <w:iCs/>
                <w:sz w:val="18"/>
                <w:szCs w:val="18"/>
              </w:rPr>
              <w:t>Данные за 2023 г. по отношению к 2022 г. пересчитаны с учетом итогов ВПН-2020.</w:t>
            </w:r>
          </w:p>
        </w:tc>
      </w:tr>
    </w:tbl>
    <w:p w:rsidR="0060522C" w:rsidRDefault="0060522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B42F1" w:rsidRPr="003E4837" w:rsidRDefault="00CB42F1" w:rsidP="00CB42F1">
      <w:pPr>
        <w:spacing w:line="260" w:lineRule="exact"/>
        <w:ind w:firstLine="720"/>
        <w:jc w:val="both"/>
        <w:rPr>
          <w:sz w:val="24"/>
          <w:szCs w:val="24"/>
        </w:rPr>
      </w:pPr>
      <w:r w:rsidRPr="003E4837">
        <w:rPr>
          <w:sz w:val="24"/>
          <w:szCs w:val="24"/>
        </w:rPr>
        <w:lastRenderedPageBreak/>
        <w:t xml:space="preserve">В </w:t>
      </w:r>
      <w:r>
        <w:rPr>
          <w:sz w:val="24"/>
          <w:szCs w:val="24"/>
        </w:rPr>
        <w:t xml:space="preserve">августе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3E4837">
        <w:rPr>
          <w:sz w:val="24"/>
          <w:szCs w:val="24"/>
        </w:rPr>
        <w:t xml:space="preserve"> года </w:t>
      </w:r>
      <w:r w:rsidRPr="00D67C69">
        <w:rPr>
          <w:b/>
          <w:bCs/>
          <w:sz w:val="24"/>
          <w:szCs w:val="24"/>
        </w:rPr>
        <w:t>среднесписочная численность работников</w:t>
      </w:r>
      <w:r w:rsidRPr="003E4837">
        <w:rPr>
          <w:sz w:val="24"/>
          <w:szCs w:val="24"/>
        </w:rPr>
        <w:t xml:space="preserve"> (без внешних </w:t>
      </w:r>
      <w:r>
        <w:rPr>
          <w:sz w:val="24"/>
          <w:szCs w:val="24"/>
        </w:rPr>
        <w:br/>
      </w:r>
      <w:r w:rsidRPr="003E4837">
        <w:rPr>
          <w:sz w:val="24"/>
          <w:szCs w:val="24"/>
        </w:rPr>
        <w:t xml:space="preserve">совместителей) по полному кругу организаций составила </w:t>
      </w:r>
      <w:r>
        <w:rPr>
          <w:sz w:val="24"/>
          <w:szCs w:val="24"/>
        </w:rPr>
        <w:t xml:space="preserve">531,8 </w:t>
      </w:r>
      <w:r w:rsidRPr="003E4837">
        <w:rPr>
          <w:sz w:val="24"/>
          <w:szCs w:val="24"/>
        </w:rPr>
        <w:t>тыс</w:t>
      </w:r>
      <w:r>
        <w:rPr>
          <w:sz w:val="24"/>
          <w:szCs w:val="24"/>
        </w:rPr>
        <w:t>.</w:t>
      </w:r>
      <w:r w:rsidRPr="003E4837">
        <w:rPr>
          <w:sz w:val="24"/>
          <w:szCs w:val="24"/>
        </w:rPr>
        <w:t xml:space="preserve"> человек, </w:t>
      </w:r>
      <w:r>
        <w:rPr>
          <w:sz w:val="24"/>
          <w:szCs w:val="24"/>
        </w:rPr>
        <w:br/>
      </w:r>
      <w:r w:rsidRPr="001C6497">
        <w:rPr>
          <w:sz w:val="24"/>
          <w:szCs w:val="24"/>
        </w:rPr>
        <w:t xml:space="preserve">или </w:t>
      </w:r>
      <w:r w:rsidRPr="002E17FC">
        <w:rPr>
          <w:sz w:val="24"/>
          <w:szCs w:val="24"/>
        </w:rPr>
        <w:t>99,</w:t>
      </w:r>
      <w:r>
        <w:rPr>
          <w:sz w:val="24"/>
          <w:szCs w:val="24"/>
        </w:rPr>
        <w:t xml:space="preserve">6 </w:t>
      </w:r>
      <w:r w:rsidRPr="001C6497">
        <w:rPr>
          <w:sz w:val="24"/>
          <w:szCs w:val="24"/>
        </w:rPr>
        <w:t>%</w:t>
      </w:r>
      <w:r w:rsidRPr="003E4837">
        <w:rPr>
          <w:sz w:val="24"/>
          <w:szCs w:val="24"/>
        </w:rPr>
        <w:t xml:space="preserve"> к </w:t>
      </w:r>
      <w:r>
        <w:rPr>
          <w:sz w:val="24"/>
          <w:szCs w:val="24"/>
        </w:rPr>
        <w:t xml:space="preserve">августу </w:t>
      </w:r>
      <w:r w:rsidRPr="003E4837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3E4837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</w:p>
    <w:p w:rsidR="00CB42F1" w:rsidRDefault="00CB42F1" w:rsidP="00CB42F1">
      <w:pPr>
        <w:spacing w:before="240" w:after="120" w:line="220" w:lineRule="exact"/>
        <w:jc w:val="center"/>
        <w:rPr>
          <w:b/>
          <w:bCs/>
          <w:caps/>
          <w:sz w:val="22"/>
          <w:szCs w:val="22"/>
        </w:rPr>
      </w:pPr>
      <w:r w:rsidRPr="001C6497">
        <w:rPr>
          <w:b/>
          <w:bCs/>
          <w:caps/>
          <w:sz w:val="22"/>
          <w:szCs w:val="22"/>
        </w:rPr>
        <w:t>среднеСПИСОЧНАЯ ЧИСЛЕННОСТЬ РАБОТНИКОВ (БЕЗ ВНЕШНИХ</w:t>
      </w:r>
      <w:r w:rsidRPr="00FC39D6">
        <w:rPr>
          <w:b/>
          <w:bCs/>
          <w:caps/>
          <w:sz w:val="22"/>
          <w:szCs w:val="22"/>
        </w:rPr>
        <w:t xml:space="preserve"> </w:t>
      </w:r>
      <w:r w:rsidRPr="00FC39D6">
        <w:rPr>
          <w:b/>
          <w:bCs/>
          <w:caps/>
          <w:sz w:val="22"/>
          <w:szCs w:val="22"/>
        </w:rPr>
        <w:br/>
        <w:t xml:space="preserve">СОВМЕСТИТЕЛЕЙ) ПО ПОЛНОМУ КРУГУ ОРГАНИЗАЦИЙ </w:t>
      </w:r>
      <w:r w:rsidRPr="00FC39D6">
        <w:rPr>
          <w:b/>
          <w:bCs/>
          <w:sz w:val="22"/>
          <w:szCs w:val="22"/>
        </w:rPr>
        <w:br/>
      </w:r>
      <w:r w:rsidRPr="00FC39D6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01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935"/>
        <w:gridCol w:w="993"/>
        <w:gridCol w:w="992"/>
        <w:gridCol w:w="992"/>
        <w:gridCol w:w="968"/>
        <w:gridCol w:w="1121"/>
      </w:tblGrid>
      <w:tr w:rsidR="00CB42F1" w:rsidRPr="006371CE" w:rsidTr="00014578">
        <w:trPr>
          <w:cantSplit/>
          <w:tblHeader/>
          <w:tblCellSpacing w:w="22" w:type="dxa"/>
          <w:jc w:val="center"/>
        </w:trPr>
        <w:tc>
          <w:tcPr>
            <w:tcW w:w="3869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6371CE" w:rsidRDefault="00CB42F1" w:rsidP="00014578">
            <w:pPr>
              <w:spacing w:line="220" w:lineRule="exact"/>
              <w:ind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2933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CB42F1" w:rsidRPr="002723A9" w:rsidRDefault="00CB42F1" w:rsidP="0001457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Август</w:t>
            </w:r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2023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CB42F1" w:rsidRPr="002723A9" w:rsidRDefault="00CB42F1" w:rsidP="0001457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Январь-</w:t>
            </w:r>
            <w:r>
              <w:rPr>
                <w:i/>
                <w:iCs/>
                <w:sz w:val="22"/>
                <w:szCs w:val="22"/>
              </w:rPr>
              <w:t>август</w:t>
            </w:r>
            <w:r w:rsidRPr="002723A9">
              <w:rPr>
                <w:i/>
                <w:iCs/>
                <w:sz w:val="22"/>
                <w:szCs w:val="22"/>
              </w:rPr>
              <w:t xml:space="preserve"> 202</w:t>
            </w:r>
            <w:r>
              <w:rPr>
                <w:i/>
                <w:iCs/>
                <w:sz w:val="22"/>
                <w:szCs w:val="22"/>
              </w:rPr>
              <w:t>4</w:t>
            </w:r>
          </w:p>
        </w:tc>
      </w:tr>
      <w:tr w:rsidR="00CB42F1" w:rsidRPr="006371CE" w:rsidTr="00014578">
        <w:trPr>
          <w:cantSplit/>
          <w:tblHeader/>
          <w:tblCellSpacing w:w="22" w:type="dxa"/>
          <w:jc w:val="center"/>
        </w:trPr>
        <w:tc>
          <w:tcPr>
            <w:tcW w:w="3869" w:type="dxa"/>
            <w:vMerge/>
            <w:tcBorders>
              <w:left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6371CE" w:rsidRDefault="00CB42F1" w:rsidP="00014578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2723A9" w:rsidRDefault="00CB42F1" w:rsidP="0001457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940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2723A9" w:rsidRDefault="00CB42F1" w:rsidP="0001457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в % к</w:t>
            </w:r>
          </w:p>
        </w:tc>
        <w:tc>
          <w:tcPr>
            <w:tcW w:w="924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2723A9" w:rsidRDefault="00CB42F1" w:rsidP="0001457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r w:rsidRPr="002723A9">
              <w:rPr>
                <w:i/>
                <w:iCs/>
                <w:sz w:val="22"/>
                <w:szCs w:val="22"/>
              </w:rPr>
              <w:t>человек</w:t>
            </w:r>
          </w:p>
        </w:tc>
        <w:tc>
          <w:tcPr>
            <w:tcW w:w="1055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2723A9" w:rsidRDefault="00CB42F1" w:rsidP="0001457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  <w:proofErr w:type="gramStart"/>
            <w:r w:rsidRPr="002723A9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723A9">
              <w:rPr>
                <w:i/>
                <w:iCs/>
                <w:sz w:val="22"/>
                <w:szCs w:val="22"/>
              </w:rPr>
              <w:t xml:space="preserve"> % к </w:t>
            </w:r>
            <w:r w:rsidRPr="002723A9">
              <w:rPr>
                <w:i/>
                <w:iCs/>
                <w:sz w:val="22"/>
                <w:szCs w:val="22"/>
              </w:rPr>
              <w:br/>
              <w:t>январю-</w:t>
            </w:r>
            <w:r>
              <w:rPr>
                <w:i/>
                <w:iCs/>
                <w:sz w:val="22"/>
                <w:szCs w:val="22"/>
              </w:rPr>
              <w:t>августу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2723A9">
              <w:rPr>
                <w:i/>
                <w:iCs/>
                <w:sz w:val="22"/>
                <w:szCs w:val="22"/>
              </w:rPr>
              <w:t>202</w:t>
            </w:r>
            <w:r>
              <w:rPr>
                <w:i/>
                <w:iCs/>
                <w:sz w:val="22"/>
                <w:szCs w:val="22"/>
              </w:rPr>
              <w:t>3</w:t>
            </w:r>
          </w:p>
        </w:tc>
      </w:tr>
      <w:tr w:rsidR="00CB42F1" w:rsidRPr="006371CE" w:rsidTr="00014578">
        <w:trPr>
          <w:cantSplit/>
          <w:tblHeader/>
          <w:tblCellSpacing w:w="22" w:type="dxa"/>
          <w:jc w:val="center"/>
        </w:trPr>
        <w:tc>
          <w:tcPr>
            <w:tcW w:w="3869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6371CE" w:rsidRDefault="00CB42F1" w:rsidP="00014578">
            <w:pPr>
              <w:spacing w:line="220" w:lineRule="exact"/>
              <w:ind w:right="-57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2723A9" w:rsidRDefault="00CB42F1" w:rsidP="00014578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:rsidR="00CB42F1" w:rsidRPr="002723A9" w:rsidRDefault="00CB42F1" w:rsidP="00014578">
            <w:pPr>
              <w:spacing w:line="220" w:lineRule="exact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июлю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2723A9" w:rsidRDefault="00CB42F1" w:rsidP="00014578">
            <w:pPr>
              <w:spacing w:line="22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августу </w:t>
            </w:r>
            <w:r>
              <w:rPr>
                <w:bCs/>
                <w:i/>
                <w:iCs/>
                <w:sz w:val="22"/>
                <w:szCs w:val="22"/>
              </w:rPr>
              <w:br/>
            </w:r>
            <w:r w:rsidRPr="002723A9">
              <w:rPr>
                <w:bCs/>
                <w:i/>
                <w:iCs/>
                <w:sz w:val="22"/>
                <w:szCs w:val="22"/>
              </w:rPr>
              <w:t>202</w:t>
            </w:r>
            <w:r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924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2F1" w:rsidRPr="002723A9" w:rsidRDefault="00CB42F1" w:rsidP="00014578">
            <w:pPr>
              <w:spacing w:line="220" w:lineRule="exact"/>
              <w:jc w:val="center"/>
              <w:rPr>
                <w:bCs/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2723A9" w:rsidRDefault="00CB42F1" w:rsidP="00014578">
            <w:pPr>
              <w:spacing w:line="220" w:lineRule="exact"/>
              <w:ind w:left="-57" w:right="-57"/>
              <w:jc w:val="center"/>
              <w:rPr>
                <w:i/>
                <w:iCs/>
                <w:caps/>
                <w:sz w:val="22"/>
                <w:szCs w:val="22"/>
              </w:rPr>
            </w:pP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spacing w:before="1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before="120" w:line="220" w:lineRule="exact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771BBF">
              <w:rPr>
                <w:b/>
                <w:bCs/>
                <w:sz w:val="22"/>
                <w:szCs w:val="22"/>
              </w:rPr>
              <w:t>531767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spacing w:before="120"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before="120"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before="12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537910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before="120"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99,6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922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36615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95,1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36897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96,9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922" w:rsidRDefault="00CB42F1" w:rsidP="00014578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3486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3557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99,3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922" w:rsidRDefault="00CB42F1" w:rsidP="00014578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37922">
              <w:rPr>
                <w:b/>
                <w:b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97857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spacing w:line="220" w:lineRule="exact"/>
              <w:ind w:right="113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105,9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97011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spacing w:line="220" w:lineRule="exact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104,9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spacing w:line="220" w:lineRule="exact"/>
              <w:ind w:left="56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том числе</w:t>
            </w:r>
            <w:r w:rsidRPr="006371CE">
              <w:rPr>
                <w:sz w:val="22"/>
                <w:szCs w:val="22"/>
              </w:rPr>
              <w:t>: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27230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27049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8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3626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3611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6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1780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1847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86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7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2436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2225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122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кожи и изделий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 кожи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184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67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169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61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1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обработка древесины и производство изделий из дерева и пробки, кроме мебели, производство изделий из с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 xml:space="preserve">ломки и материалов для плетения 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2358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2485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7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569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86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673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0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деятельность полиграфическая и к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пирование носителей информации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682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76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698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9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кокса и нефтепроду</w:t>
            </w:r>
            <w:r w:rsidRPr="006371CE">
              <w:rPr>
                <w:sz w:val="22"/>
                <w:szCs w:val="22"/>
              </w:rPr>
              <w:t>к</w:t>
            </w:r>
            <w:r w:rsidRPr="006371CE">
              <w:rPr>
                <w:sz w:val="22"/>
                <w:szCs w:val="22"/>
              </w:rPr>
              <w:t>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…</w:t>
            </w:r>
            <w:r w:rsidRPr="000D2FED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…</w:t>
            </w:r>
            <w:r w:rsidRPr="000D2FED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spacing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…</w:t>
            </w:r>
            <w:r w:rsidRPr="000D2FED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…</w:t>
            </w:r>
            <w:r w:rsidRPr="000D2FED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spacing w:line="220" w:lineRule="exact"/>
              <w:jc w:val="right"/>
              <w:rPr>
                <w:color w:val="000000"/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…</w:t>
            </w:r>
            <w:r w:rsidRPr="000D2FED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6074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113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5986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7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лекарственных средств и материалов, применяемых в мед</w:t>
            </w:r>
            <w:r w:rsidRPr="006371CE">
              <w:rPr>
                <w:sz w:val="22"/>
                <w:szCs w:val="22"/>
              </w:rPr>
              <w:t>и</w:t>
            </w:r>
            <w:r w:rsidRPr="006371CE">
              <w:rPr>
                <w:sz w:val="22"/>
                <w:szCs w:val="22"/>
              </w:rPr>
              <w:t>цинских целях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1167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1172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5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резиновых и пластма</w:t>
            </w:r>
            <w:r w:rsidRPr="006371CE">
              <w:rPr>
                <w:sz w:val="22"/>
                <w:szCs w:val="22"/>
              </w:rPr>
              <w:t>с</w:t>
            </w:r>
            <w:r w:rsidRPr="006371CE">
              <w:rPr>
                <w:sz w:val="22"/>
                <w:szCs w:val="22"/>
              </w:rPr>
              <w:t>совых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6132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113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6132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9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прочей неметаллич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3708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3682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7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3729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3713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готовых металлич</w:t>
            </w:r>
            <w:r w:rsidRPr="006371CE">
              <w:rPr>
                <w:sz w:val="22"/>
                <w:szCs w:val="22"/>
              </w:rPr>
              <w:t>е</w:t>
            </w:r>
            <w:r w:rsidRPr="006371CE">
              <w:rPr>
                <w:sz w:val="22"/>
                <w:szCs w:val="22"/>
              </w:rPr>
              <w:t>ских изделий, кроме машин и обор</w:t>
            </w:r>
            <w:r w:rsidRPr="006371CE">
              <w:rPr>
                <w:sz w:val="22"/>
                <w:szCs w:val="22"/>
              </w:rPr>
              <w:t>у</w:t>
            </w:r>
            <w:r w:rsidRPr="006371CE">
              <w:rPr>
                <w:sz w:val="22"/>
                <w:szCs w:val="22"/>
              </w:rPr>
              <w:t>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12279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111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11750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1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lastRenderedPageBreak/>
              <w:t>производство компьютеров, эле</w:t>
            </w:r>
            <w:r w:rsidRPr="006371CE">
              <w:rPr>
                <w:sz w:val="22"/>
                <w:szCs w:val="22"/>
              </w:rPr>
              <w:t>к</w:t>
            </w:r>
            <w:r w:rsidRPr="006371CE">
              <w:rPr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1163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1149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0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электрического обор</w:t>
            </w:r>
            <w:r w:rsidRPr="006371CE">
              <w:rPr>
                <w:sz w:val="22"/>
                <w:szCs w:val="22"/>
              </w:rPr>
              <w:t>у</w:t>
            </w:r>
            <w:r w:rsidRPr="006371CE">
              <w:rPr>
                <w:sz w:val="22"/>
                <w:szCs w:val="22"/>
              </w:rPr>
              <w:t>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1709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6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1700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машин и оборудов</w:t>
            </w:r>
            <w:r w:rsidRPr="006371CE">
              <w:rPr>
                <w:sz w:val="22"/>
                <w:szCs w:val="22"/>
              </w:rPr>
              <w:t>а</w:t>
            </w:r>
            <w:r w:rsidRPr="006371CE">
              <w:rPr>
                <w:sz w:val="22"/>
                <w:szCs w:val="22"/>
              </w:rPr>
              <w:t>ния, не включенных в другие гру</w:t>
            </w:r>
            <w:r w:rsidRPr="006371CE">
              <w:rPr>
                <w:sz w:val="22"/>
                <w:szCs w:val="22"/>
              </w:rPr>
              <w:t>п</w:t>
            </w:r>
            <w:r w:rsidRPr="006371CE">
              <w:rPr>
                <w:sz w:val="22"/>
                <w:szCs w:val="22"/>
              </w:rPr>
              <w:t>пировки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5662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121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5575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7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4844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116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4765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5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6756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110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6718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112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904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114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887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4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 xml:space="preserve">производство прочих готовых </w:t>
            </w:r>
            <w:r>
              <w:rPr>
                <w:sz w:val="22"/>
                <w:szCs w:val="22"/>
              </w:rPr>
              <w:br/>
            </w:r>
            <w:r w:rsidRPr="006371CE">
              <w:rPr>
                <w:sz w:val="22"/>
                <w:szCs w:val="22"/>
              </w:rPr>
              <w:t>изделий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566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3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594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94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1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6371CE" w:rsidRDefault="00CB42F1" w:rsidP="00014578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371CE">
              <w:rPr>
                <w:sz w:val="22"/>
                <w:szCs w:val="22"/>
              </w:rPr>
              <w:t>ремонт и монтаж машин и оборуд</w:t>
            </w:r>
            <w:r w:rsidRPr="006371CE">
              <w:rPr>
                <w:sz w:val="22"/>
                <w:szCs w:val="22"/>
              </w:rPr>
              <w:t>о</w:t>
            </w:r>
            <w:r w:rsidRPr="006371CE">
              <w:rPr>
                <w:sz w:val="22"/>
                <w:szCs w:val="22"/>
              </w:rPr>
              <w:t>вания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2067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96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0D2FED" w:rsidRDefault="00CB42F1" w:rsidP="00014578">
            <w:pPr>
              <w:ind w:right="113"/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87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2202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0D2FED" w:rsidRDefault="00CB42F1" w:rsidP="00014578">
            <w:pPr>
              <w:jc w:val="right"/>
              <w:rPr>
                <w:sz w:val="22"/>
                <w:szCs w:val="22"/>
              </w:rPr>
            </w:pPr>
            <w:r w:rsidRPr="000D2FED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,</w:t>
            </w:r>
            <w:r w:rsidRPr="000D2FED">
              <w:rPr>
                <w:sz w:val="22"/>
                <w:szCs w:val="22"/>
              </w:rPr>
              <w:t>9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обеспечение электрической энерг</w:t>
            </w:r>
            <w:r w:rsidRPr="00FA3598">
              <w:rPr>
                <w:b/>
                <w:bCs/>
                <w:sz w:val="22"/>
                <w:szCs w:val="22"/>
              </w:rPr>
              <w:t>и</w:t>
            </w:r>
            <w:r w:rsidRPr="00FA3598">
              <w:rPr>
                <w:b/>
                <w:bCs/>
                <w:sz w:val="22"/>
                <w:szCs w:val="22"/>
              </w:rPr>
              <w:t>ей, газом и паром; кондиционир</w:t>
            </w:r>
            <w:r w:rsidRPr="00FA3598">
              <w:rPr>
                <w:b/>
                <w:bCs/>
                <w:sz w:val="22"/>
                <w:szCs w:val="22"/>
              </w:rPr>
              <w:t>о</w:t>
            </w:r>
            <w:r w:rsidRPr="00FA3598">
              <w:rPr>
                <w:b/>
                <w:bCs/>
                <w:sz w:val="22"/>
                <w:szCs w:val="22"/>
              </w:rPr>
              <w:t>вание воздуха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16967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99,1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98,0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18519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98,2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водоснабжение; водоотведение,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организация сбора и утилизации отходов, деятельность по ликвид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ции загрязнений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6680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95,4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6658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95,2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13869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13189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102,6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торговля оптовая и розничная;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ремонт автотранспортных средств и мотоциклов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68520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70241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98,2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29763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30212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97,1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гостиниц и предпр</w:t>
            </w:r>
            <w:r w:rsidRPr="00FA3598">
              <w:rPr>
                <w:b/>
                <w:sz w:val="22"/>
                <w:szCs w:val="22"/>
              </w:rPr>
              <w:t>и</w:t>
            </w:r>
            <w:r w:rsidRPr="00FA3598">
              <w:rPr>
                <w:b/>
                <w:sz w:val="22"/>
                <w:szCs w:val="22"/>
              </w:rPr>
              <w:t>ятий общественного питания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7548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97,0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7477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98,3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в области информ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ции и связи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9580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103,7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9584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103,9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финансовая и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страховая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10288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100,7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10185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96,3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 недвижимым имуществом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9032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9142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101,4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</w:t>
            </w:r>
            <w:r w:rsidRPr="00FA3598">
              <w:rPr>
                <w:b/>
                <w:bCs/>
                <w:sz w:val="22"/>
                <w:szCs w:val="22"/>
              </w:rPr>
              <w:t>еятельность профессиональная, научная и техническая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13249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13180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96,4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9418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9310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92,3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государственное управление и обе</w:t>
            </w:r>
            <w:r w:rsidRPr="00FA3598">
              <w:rPr>
                <w:b/>
                <w:bCs/>
                <w:sz w:val="22"/>
                <w:szCs w:val="22"/>
              </w:rPr>
              <w:t>с</w:t>
            </w:r>
            <w:r w:rsidRPr="00FA3598">
              <w:rPr>
                <w:b/>
                <w:bCs/>
                <w:sz w:val="22"/>
                <w:szCs w:val="22"/>
              </w:rPr>
              <w:t xml:space="preserve">печение военной безопасности;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FA3598">
              <w:rPr>
                <w:b/>
                <w:bCs/>
                <w:sz w:val="22"/>
                <w:szCs w:val="22"/>
              </w:rPr>
              <w:t>социальное обеспечение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54150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98,2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54783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98,9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71290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73950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bCs/>
                <w:sz w:val="22"/>
                <w:szCs w:val="22"/>
              </w:rPr>
              <w:lastRenderedPageBreak/>
              <w:t>деятельность в области здравоохр</w:t>
            </w:r>
            <w:r w:rsidRPr="00FA3598">
              <w:rPr>
                <w:b/>
                <w:bCs/>
                <w:sz w:val="22"/>
                <w:szCs w:val="22"/>
              </w:rPr>
              <w:t>а</w:t>
            </w:r>
            <w:r w:rsidRPr="00FA3598">
              <w:rPr>
                <w:b/>
                <w:bCs/>
                <w:sz w:val="22"/>
                <w:szCs w:val="22"/>
              </w:rPr>
              <w:t>нения и социальных услуг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63195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99,6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63632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99,5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деятельность в области культуры, спорта, организации досуга и ра</w:t>
            </w:r>
            <w:r w:rsidRPr="00FA3598">
              <w:rPr>
                <w:b/>
                <w:sz w:val="22"/>
                <w:szCs w:val="22"/>
              </w:rPr>
              <w:t>з</w:t>
            </w:r>
            <w:r w:rsidRPr="00FA3598">
              <w:rPr>
                <w:b/>
                <w:sz w:val="22"/>
                <w:szCs w:val="22"/>
              </w:rPr>
              <w:t>влечений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7975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95,9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8182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92,3</w:t>
            </w:r>
          </w:p>
        </w:tc>
      </w:tr>
      <w:tr w:rsidR="00CB42F1" w:rsidRPr="000D2FED" w:rsidTr="00014578">
        <w:trPr>
          <w:cantSplit/>
          <w:tblCellSpacing w:w="22" w:type="dxa"/>
          <w:jc w:val="center"/>
        </w:trPr>
        <w:tc>
          <w:tcPr>
            <w:tcW w:w="386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B42F1" w:rsidRPr="00FA3598" w:rsidRDefault="00CB42F1" w:rsidP="00014578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sz w:val="22"/>
                <w:szCs w:val="22"/>
              </w:rPr>
            </w:pPr>
            <w:r w:rsidRPr="00FA3598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4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2285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94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:rsidR="00CB42F1" w:rsidRPr="00771BBF" w:rsidRDefault="00CB42F1" w:rsidP="00014578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102,8</w:t>
            </w:r>
          </w:p>
        </w:tc>
        <w:tc>
          <w:tcPr>
            <w:tcW w:w="924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2202</w:t>
            </w:r>
          </w:p>
        </w:tc>
        <w:tc>
          <w:tcPr>
            <w:tcW w:w="105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71BBF" w:rsidRDefault="00CB42F1" w:rsidP="00014578">
            <w:pPr>
              <w:jc w:val="right"/>
              <w:rPr>
                <w:b/>
                <w:bCs/>
                <w:sz w:val="22"/>
                <w:szCs w:val="22"/>
              </w:rPr>
            </w:pPr>
            <w:r w:rsidRPr="00771BBF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CB42F1" w:rsidRPr="0041600A" w:rsidTr="00014578">
        <w:trPr>
          <w:cantSplit/>
          <w:tblCellSpacing w:w="22" w:type="dxa"/>
          <w:jc w:val="center"/>
        </w:trPr>
        <w:tc>
          <w:tcPr>
            <w:tcW w:w="8913" w:type="dxa"/>
            <w:gridSpan w:val="6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41600A" w:rsidRDefault="00CB42F1" w:rsidP="00014578">
            <w:pPr>
              <w:spacing w:before="60" w:line="220" w:lineRule="exact"/>
              <w:ind w:left="-113" w:right="-57"/>
              <w:jc w:val="both"/>
              <w:rPr>
                <w:sz w:val="18"/>
                <w:szCs w:val="18"/>
              </w:rPr>
            </w:pPr>
            <w:r w:rsidRPr="00E76FD0">
              <w:rPr>
                <w:i/>
                <w:iCs/>
                <w:sz w:val="18"/>
                <w:szCs w:val="18"/>
              </w:rPr>
              <w:t>1)</w:t>
            </w:r>
            <w:r w:rsidRPr="0041600A">
              <w:rPr>
                <w:i/>
                <w:iCs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</w:t>
            </w:r>
            <w:r w:rsidRPr="0041600A">
              <w:rPr>
                <w:i/>
                <w:iCs/>
                <w:sz w:val="18"/>
                <w:szCs w:val="18"/>
              </w:rPr>
              <w:t>у</w:t>
            </w:r>
            <w:r w:rsidRPr="0041600A">
              <w:rPr>
                <w:i/>
                <w:iCs/>
                <w:sz w:val="18"/>
                <w:szCs w:val="18"/>
              </w:rPr>
              <w:t>ченных от организаций, в соответствии с Федеральным законом от 29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11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>2007 № 282-ФЗ «Об официальном статистическом учете и системе государственной статистики в Р</w:t>
            </w:r>
            <w:r>
              <w:rPr>
                <w:i/>
                <w:iCs/>
                <w:sz w:val="18"/>
                <w:szCs w:val="18"/>
              </w:rPr>
              <w:t>Ф</w:t>
            </w:r>
            <w:r w:rsidRPr="0041600A">
              <w:rPr>
                <w:i/>
                <w:iCs/>
                <w:sz w:val="18"/>
                <w:szCs w:val="18"/>
              </w:rPr>
              <w:t>» (п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5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4,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41600A"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1 ст</w:t>
            </w:r>
            <w:r>
              <w:rPr>
                <w:i/>
                <w:iCs/>
                <w:sz w:val="18"/>
                <w:szCs w:val="18"/>
              </w:rPr>
              <w:t>.</w:t>
            </w:r>
            <w:r w:rsidRPr="0041600A">
              <w:rPr>
                <w:i/>
                <w:iCs/>
                <w:sz w:val="18"/>
                <w:szCs w:val="18"/>
              </w:rPr>
              <w:t xml:space="preserve"> 9)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:rsidR="00CB42F1" w:rsidRDefault="00CB42F1" w:rsidP="00CB42F1">
      <w:pPr>
        <w:ind w:firstLine="720"/>
        <w:jc w:val="both"/>
        <w:rPr>
          <w:b/>
          <w:bCs/>
          <w:sz w:val="28"/>
          <w:szCs w:val="28"/>
        </w:rPr>
      </w:pPr>
    </w:p>
    <w:p w:rsidR="00CB42F1" w:rsidRPr="0086504B" w:rsidRDefault="00CB42F1" w:rsidP="00CB42F1">
      <w:pPr>
        <w:ind w:firstLine="720"/>
        <w:jc w:val="both"/>
        <w:rPr>
          <w:sz w:val="24"/>
          <w:szCs w:val="24"/>
        </w:rPr>
      </w:pPr>
      <w:r w:rsidRPr="007D39D6">
        <w:rPr>
          <w:b/>
          <w:bCs/>
          <w:sz w:val="28"/>
          <w:szCs w:val="28"/>
        </w:rPr>
        <w:t>Безработица.</w:t>
      </w:r>
      <w:r w:rsidRPr="0086504B">
        <w:rPr>
          <w:b/>
          <w:bCs/>
          <w:sz w:val="24"/>
          <w:szCs w:val="24"/>
        </w:rPr>
        <w:t xml:space="preserve"> </w:t>
      </w:r>
      <w:r w:rsidRPr="0086504B">
        <w:rPr>
          <w:sz w:val="24"/>
          <w:szCs w:val="24"/>
        </w:rPr>
        <w:t xml:space="preserve">На конец </w:t>
      </w:r>
      <w:r>
        <w:rPr>
          <w:sz w:val="24"/>
          <w:szCs w:val="24"/>
        </w:rPr>
        <w:t>сентября</w:t>
      </w:r>
      <w:r w:rsidRPr="0086504B">
        <w:rPr>
          <w:sz w:val="24"/>
          <w:szCs w:val="24"/>
        </w:rPr>
        <w:t xml:space="preserve"> 2024 года, по данным Управления Алтайск</w:t>
      </w:r>
      <w:r w:rsidRPr="0086504B">
        <w:rPr>
          <w:sz w:val="24"/>
          <w:szCs w:val="24"/>
        </w:rPr>
        <w:t>о</w:t>
      </w:r>
      <w:r w:rsidRPr="0086504B">
        <w:rPr>
          <w:sz w:val="24"/>
          <w:szCs w:val="24"/>
        </w:rPr>
        <w:t xml:space="preserve">го края по труду и занятости населения, численность граждан, не занятых трудовой деятельностью, составила </w:t>
      </w:r>
      <w:r>
        <w:rPr>
          <w:sz w:val="24"/>
          <w:szCs w:val="24"/>
        </w:rPr>
        <w:t>8,2</w:t>
      </w:r>
      <w:r w:rsidRPr="0086504B">
        <w:rPr>
          <w:sz w:val="24"/>
          <w:szCs w:val="24"/>
        </w:rPr>
        <w:t xml:space="preserve"> </w:t>
      </w:r>
      <w:r>
        <w:rPr>
          <w:sz w:val="24"/>
          <w:szCs w:val="24"/>
        </w:rPr>
        <w:t>тыс. человек.</w:t>
      </w:r>
    </w:p>
    <w:p w:rsidR="00CB42F1" w:rsidRPr="0086504B" w:rsidRDefault="00CB42F1" w:rsidP="00CB42F1">
      <w:pPr>
        <w:spacing w:before="60"/>
        <w:ind w:firstLine="720"/>
        <w:jc w:val="both"/>
        <w:rPr>
          <w:sz w:val="24"/>
          <w:szCs w:val="24"/>
        </w:rPr>
      </w:pPr>
      <w:proofErr w:type="gramStart"/>
      <w:r w:rsidRPr="0086504B">
        <w:rPr>
          <w:bCs/>
          <w:sz w:val="24"/>
          <w:szCs w:val="24"/>
        </w:rPr>
        <w:t>Численность официально зарегистрированных безработных граждан</w:t>
      </w:r>
      <w:r w:rsidRPr="0086504B">
        <w:rPr>
          <w:sz w:val="24"/>
          <w:szCs w:val="24"/>
        </w:rPr>
        <w:t xml:space="preserve"> составила </w:t>
      </w:r>
      <w:r>
        <w:rPr>
          <w:sz w:val="24"/>
          <w:szCs w:val="24"/>
        </w:rPr>
        <w:t>7,1</w:t>
      </w:r>
      <w:r w:rsidRPr="0086504B">
        <w:rPr>
          <w:sz w:val="24"/>
          <w:szCs w:val="24"/>
        </w:rPr>
        <w:t xml:space="preserve"> тыс. человек, из них пособие по безработице получали </w:t>
      </w:r>
      <w:r>
        <w:rPr>
          <w:sz w:val="24"/>
          <w:szCs w:val="24"/>
        </w:rPr>
        <w:t>6,0</w:t>
      </w:r>
      <w:r w:rsidRPr="0086504B">
        <w:rPr>
          <w:sz w:val="24"/>
          <w:szCs w:val="24"/>
        </w:rPr>
        <w:t xml:space="preserve"> тыс. человек, или </w:t>
      </w:r>
      <w:r>
        <w:rPr>
          <w:sz w:val="24"/>
          <w:szCs w:val="24"/>
        </w:rPr>
        <w:t>84,3</w:t>
      </w:r>
      <w:r w:rsidRPr="0086504B">
        <w:rPr>
          <w:sz w:val="24"/>
          <w:szCs w:val="24"/>
        </w:rPr>
        <w:t xml:space="preserve">%. Численность безработных граждан по сравнению с </w:t>
      </w:r>
      <w:r>
        <w:rPr>
          <w:sz w:val="24"/>
          <w:szCs w:val="24"/>
        </w:rPr>
        <w:t>сентябрем</w:t>
      </w:r>
      <w:r w:rsidRPr="0086504B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86504B">
        <w:rPr>
          <w:sz w:val="24"/>
          <w:szCs w:val="24"/>
        </w:rPr>
        <w:t xml:space="preserve"> года уменьшилась </w:t>
      </w:r>
      <w:r>
        <w:rPr>
          <w:sz w:val="24"/>
          <w:szCs w:val="24"/>
        </w:rPr>
        <w:br/>
      </w:r>
      <w:r w:rsidRPr="0086504B">
        <w:rPr>
          <w:sz w:val="24"/>
          <w:szCs w:val="24"/>
        </w:rPr>
        <w:t xml:space="preserve">на </w:t>
      </w:r>
      <w:r>
        <w:rPr>
          <w:sz w:val="24"/>
          <w:szCs w:val="24"/>
        </w:rPr>
        <w:t>1,9 тыс.</w:t>
      </w:r>
      <w:r w:rsidRPr="0086504B">
        <w:rPr>
          <w:sz w:val="24"/>
          <w:szCs w:val="24"/>
        </w:rPr>
        <w:t xml:space="preserve"> человек, или на </w:t>
      </w:r>
      <w:r>
        <w:rPr>
          <w:sz w:val="24"/>
          <w:szCs w:val="24"/>
        </w:rPr>
        <w:t>21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4</w:t>
      </w:r>
      <w:r w:rsidRPr="0086504B">
        <w:rPr>
          <w:sz w:val="24"/>
          <w:szCs w:val="24"/>
        </w:rPr>
        <w:t xml:space="preserve">%, по сравнению с </w:t>
      </w:r>
      <w:r>
        <w:rPr>
          <w:sz w:val="24"/>
          <w:szCs w:val="24"/>
        </w:rPr>
        <w:t>августом</w:t>
      </w:r>
      <w:r w:rsidRPr="0086504B">
        <w:rPr>
          <w:sz w:val="24"/>
          <w:szCs w:val="24"/>
        </w:rPr>
        <w:t xml:space="preserve"> 2024 года </w:t>
      </w:r>
      <w:r>
        <w:rPr>
          <w:sz w:val="24"/>
          <w:szCs w:val="24"/>
        </w:rPr>
        <w:t>-</w:t>
      </w:r>
      <w:r w:rsidRPr="0086504B">
        <w:rPr>
          <w:sz w:val="24"/>
          <w:szCs w:val="24"/>
        </w:rPr>
        <w:t xml:space="preserve"> на </w:t>
      </w:r>
      <w:r>
        <w:rPr>
          <w:sz w:val="24"/>
          <w:szCs w:val="24"/>
        </w:rPr>
        <w:t>1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7</w:t>
      </w:r>
      <w:r w:rsidRPr="0086504B">
        <w:rPr>
          <w:sz w:val="24"/>
          <w:szCs w:val="24"/>
        </w:rPr>
        <w:t xml:space="preserve"> тыс. ч</w:t>
      </w:r>
      <w:r w:rsidRPr="0086504B">
        <w:rPr>
          <w:sz w:val="24"/>
          <w:szCs w:val="24"/>
        </w:rPr>
        <w:t>е</w:t>
      </w:r>
      <w:r w:rsidRPr="0086504B">
        <w:rPr>
          <w:sz w:val="24"/>
          <w:szCs w:val="24"/>
        </w:rPr>
        <w:t xml:space="preserve">ловек, или на </w:t>
      </w:r>
      <w:r>
        <w:rPr>
          <w:sz w:val="24"/>
          <w:szCs w:val="24"/>
        </w:rPr>
        <w:t xml:space="preserve">19 </w:t>
      </w:r>
      <w:r w:rsidRPr="0086504B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86504B">
        <w:rPr>
          <w:sz w:val="24"/>
          <w:szCs w:val="24"/>
        </w:rPr>
        <w:t>%.</w:t>
      </w:r>
      <w:proofErr w:type="gramEnd"/>
    </w:p>
    <w:p w:rsidR="00CB42F1" w:rsidRPr="00FC39D6" w:rsidRDefault="00CB42F1" w:rsidP="00CB42F1">
      <w:pPr>
        <w:spacing w:before="240" w:after="120"/>
        <w:jc w:val="center"/>
        <w:rPr>
          <w:sz w:val="22"/>
          <w:szCs w:val="22"/>
        </w:rPr>
      </w:pPr>
      <w:r w:rsidRPr="00FC39D6">
        <w:rPr>
          <w:b/>
          <w:bCs/>
          <w:sz w:val="22"/>
          <w:szCs w:val="22"/>
        </w:rPr>
        <w:t xml:space="preserve">ДИНАМИКА ЧИСЛЕННОСТИ НЕ ЗАНЯТЫХ ТРУДОВОЙ ДЕЯТЕЛЬНОСТЬЮ </w:t>
      </w:r>
      <w:r w:rsidRPr="00FC39D6">
        <w:rPr>
          <w:b/>
          <w:bCs/>
          <w:sz w:val="22"/>
          <w:szCs w:val="22"/>
        </w:rPr>
        <w:br/>
        <w:t xml:space="preserve">ГРАЖДАН, СОСТОЯЩИХ НА УЧЕТЕ В ГОСУДАРСТВЕННЫХ </w:t>
      </w:r>
      <w:r w:rsidRPr="00FC39D6">
        <w:rPr>
          <w:b/>
          <w:bCs/>
          <w:sz w:val="22"/>
          <w:szCs w:val="22"/>
        </w:rPr>
        <w:br/>
        <w:t xml:space="preserve">УЧРЕЖДЕНИЯХ СЛУЖБЫ ЗАНЯТОСТИ НАСЕЛЕНИЯ </w:t>
      </w:r>
      <w:r w:rsidRPr="00FC39D6">
        <w:rPr>
          <w:b/>
          <w:bCs/>
          <w:sz w:val="22"/>
          <w:szCs w:val="22"/>
          <w:vertAlign w:val="superscript"/>
        </w:rPr>
        <w:t>1)</w:t>
      </w:r>
    </w:p>
    <w:p w:rsidR="00CB42F1" w:rsidRPr="00FC39D6" w:rsidRDefault="00CB42F1" w:rsidP="00CB42F1">
      <w:pPr>
        <w:jc w:val="right"/>
        <w:rPr>
          <w:sz w:val="22"/>
          <w:szCs w:val="22"/>
        </w:rPr>
      </w:pPr>
      <w:r w:rsidRPr="00FC39D6">
        <w:rPr>
          <w:sz w:val="22"/>
          <w:szCs w:val="22"/>
        </w:rPr>
        <w:t>на конец месяца</w:t>
      </w:r>
    </w:p>
    <w:tbl>
      <w:tblPr>
        <w:tblW w:w="9072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02"/>
        <w:gridCol w:w="1795"/>
        <w:gridCol w:w="1525"/>
        <w:gridCol w:w="1807"/>
        <w:gridCol w:w="1743"/>
      </w:tblGrid>
      <w:tr w:rsidR="00CB42F1" w:rsidRPr="00FC39D6" w:rsidTr="00014578">
        <w:trPr>
          <w:tblHeader/>
          <w:tblCellSpacing w:w="22" w:type="dxa"/>
          <w:jc w:val="center"/>
        </w:trPr>
        <w:tc>
          <w:tcPr>
            <w:tcW w:w="2136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067C4F" w:rsidRDefault="00CB42F1" w:rsidP="000145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Численность</w:t>
            </w:r>
            <w:r w:rsidRPr="00FC39D6">
              <w:rPr>
                <w:bCs/>
                <w:i/>
                <w:sz w:val="22"/>
                <w:szCs w:val="22"/>
              </w:rPr>
              <w:br/>
              <w:t xml:space="preserve">не занятых </w:t>
            </w:r>
            <w:r w:rsidRPr="00FC39D6">
              <w:rPr>
                <w:bCs/>
                <w:i/>
                <w:sz w:val="22"/>
                <w:szCs w:val="22"/>
              </w:rPr>
              <w:br/>
              <w:t>трудовой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br/>
              <w:t>деятельностью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t>граждан,</w:t>
            </w:r>
            <w:r w:rsidRPr="00FC39D6">
              <w:rPr>
                <w:bCs/>
                <w:i/>
                <w:sz w:val="22"/>
                <w:szCs w:val="22"/>
              </w:rPr>
              <w:br/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t xml:space="preserve"> человек</w:t>
            </w:r>
          </w:p>
        </w:tc>
        <w:tc>
          <w:tcPr>
            <w:tcW w:w="5009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Из них зарегистрированные безработные</w:t>
            </w:r>
          </w:p>
        </w:tc>
      </w:tr>
      <w:tr w:rsidR="00CB42F1" w:rsidRPr="00FC39D6" w:rsidTr="00014578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5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1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тыс</w:t>
            </w:r>
            <w:r>
              <w:rPr>
                <w:bCs/>
                <w:i/>
                <w:sz w:val="22"/>
                <w:szCs w:val="22"/>
              </w:rPr>
              <w:t>.</w:t>
            </w:r>
            <w:r w:rsidRPr="00FC39D6">
              <w:rPr>
                <w:bCs/>
                <w:i/>
                <w:sz w:val="22"/>
                <w:szCs w:val="22"/>
              </w:rPr>
              <w:br/>
              <w:t>человек</w:t>
            </w:r>
          </w:p>
        </w:tc>
        <w:tc>
          <w:tcPr>
            <w:tcW w:w="3484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в % к</w:t>
            </w:r>
          </w:p>
        </w:tc>
      </w:tr>
      <w:tr w:rsidR="00CB42F1" w:rsidRPr="00FC39D6" w:rsidTr="00014578">
        <w:trPr>
          <w:tblHeader/>
          <w:tblCellSpacing w:w="22" w:type="dxa"/>
          <w:jc w:val="center"/>
        </w:trPr>
        <w:tc>
          <w:tcPr>
            <w:tcW w:w="2136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5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FC39D6">
              <w:rPr>
                <w:bCs/>
                <w:i/>
                <w:sz w:val="22"/>
                <w:szCs w:val="22"/>
              </w:rPr>
              <w:t>соответствую-щему</w:t>
            </w:r>
            <w:proofErr w:type="spellEnd"/>
            <w:proofErr w:type="gramEnd"/>
            <w:r w:rsidRPr="00FC39D6">
              <w:rPr>
                <w:bCs/>
                <w:i/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FC39D6" w:rsidRDefault="00CB42F1" w:rsidP="00014578">
            <w:pPr>
              <w:jc w:val="center"/>
              <w:rPr>
                <w:i/>
                <w:sz w:val="22"/>
                <w:szCs w:val="22"/>
              </w:rPr>
            </w:pPr>
            <w:r w:rsidRPr="00FC39D6">
              <w:rPr>
                <w:bCs/>
                <w:i/>
                <w:sz w:val="22"/>
                <w:szCs w:val="22"/>
              </w:rPr>
              <w:t>предыдущему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FC39D6">
              <w:rPr>
                <w:bCs/>
                <w:i/>
                <w:sz w:val="22"/>
                <w:szCs w:val="22"/>
              </w:rPr>
              <w:t>периоду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42F1" w:rsidRPr="007B0E07" w:rsidRDefault="00CB42F1" w:rsidP="00014578">
            <w:pPr>
              <w:spacing w:before="60" w:after="60"/>
              <w:jc w:val="center"/>
              <w:rPr>
                <w:b/>
                <w:iCs/>
                <w:sz w:val="22"/>
                <w:szCs w:val="22"/>
              </w:rPr>
            </w:pPr>
            <w:r w:rsidRPr="007B0E07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79,2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99,9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14,3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12,9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101,3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Март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13,9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98,1</w:t>
            </w:r>
          </w:p>
        </w:tc>
      </w:tr>
      <w:tr w:rsidR="00CB42F1" w:rsidRPr="007B0E07" w:rsidTr="00014578">
        <w:trPr>
          <w:trHeight w:val="162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80,4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Май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10,6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80,6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104,3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82,0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181447">
              <w:rPr>
                <w:bCs/>
                <w:iCs/>
                <w:sz w:val="22"/>
                <w:szCs w:val="22"/>
              </w:rPr>
              <w:t>98,7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951BD" w:rsidRDefault="00CB42F1" w:rsidP="0001457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Июль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951BD" w:rsidRDefault="00CB42F1" w:rsidP="0001457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951BD" w:rsidRDefault="00CB42F1" w:rsidP="0001457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10,4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951BD" w:rsidRDefault="00CB42F1" w:rsidP="0001457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82,9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951BD" w:rsidRDefault="00CB42F1" w:rsidP="0001457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C951BD">
              <w:rPr>
                <w:sz w:val="22"/>
                <w:szCs w:val="22"/>
              </w:rPr>
              <w:t>99,1</w:t>
            </w:r>
          </w:p>
        </w:tc>
      </w:tr>
      <w:tr w:rsidR="00CB42F1" w:rsidRPr="00C74DAA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-57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Август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left="493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11,3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340"/>
              <w:jc w:val="right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10,1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506"/>
              <w:jc w:val="right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82,4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510"/>
              <w:jc w:val="right"/>
              <w:rPr>
                <w:iCs/>
                <w:sz w:val="22"/>
                <w:szCs w:val="22"/>
              </w:rPr>
            </w:pPr>
            <w:r w:rsidRPr="00C74DAA">
              <w:rPr>
                <w:iCs/>
                <w:sz w:val="22"/>
                <w:szCs w:val="22"/>
              </w:rPr>
              <w:t>97,5</w:t>
            </w:r>
          </w:p>
        </w:tc>
      </w:tr>
      <w:tr w:rsidR="00CB42F1" w:rsidRPr="00C74DAA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-57"/>
              <w:rPr>
                <w:b/>
                <w:iCs/>
                <w:sz w:val="22"/>
                <w:szCs w:val="22"/>
              </w:rPr>
            </w:pPr>
            <w:r w:rsidRPr="00C74DAA">
              <w:rPr>
                <w:b/>
                <w:iCs/>
                <w:sz w:val="22"/>
                <w:szCs w:val="22"/>
              </w:rPr>
              <w:lastRenderedPageBreak/>
              <w:t>Сентябрь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left="493"/>
              <w:rPr>
                <w:b/>
                <w:iCs/>
                <w:sz w:val="22"/>
                <w:szCs w:val="22"/>
              </w:rPr>
            </w:pPr>
            <w:r w:rsidRPr="00C74DAA">
              <w:rPr>
                <w:b/>
                <w:iCs/>
                <w:sz w:val="22"/>
                <w:szCs w:val="22"/>
              </w:rPr>
              <w:t>10,1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340"/>
              <w:jc w:val="right"/>
              <w:rPr>
                <w:b/>
                <w:iCs/>
                <w:sz w:val="22"/>
                <w:szCs w:val="22"/>
              </w:rPr>
            </w:pPr>
            <w:r w:rsidRPr="00C74DAA">
              <w:rPr>
                <w:b/>
                <w:iCs/>
                <w:sz w:val="22"/>
                <w:szCs w:val="22"/>
              </w:rPr>
              <w:t>9,0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506"/>
              <w:jc w:val="right"/>
              <w:rPr>
                <w:b/>
                <w:iCs/>
                <w:sz w:val="22"/>
                <w:szCs w:val="22"/>
              </w:rPr>
            </w:pPr>
            <w:r w:rsidRPr="00C74DAA">
              <w:rPr>
                <w:b/>
                <w:iCs/>
                <w:sz w:val="22"/>
                <w:szCs w:val="22"/>
              </w:rPr>
              <w:t>84,3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510"/>
              <w:jc w:val="right"/>
              <w:rPr>
                <w:b/>
                <w:iCs/>
                <w:sz w:val="22"/>
                <w:szCs w:val="22"/>
              </w:rPr>
            </w:pPr>
            <w:r w:rsidRPr="00C74DAA">
              <w:rPr>
                <w:b/>
                <w:iCs/>
                <w:sz w:val="22"/>
                <w:szCs w:val="22"/>
              </w:rPr>
              <w:t>89,2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Октябрь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8,4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7,2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76,8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79,9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Ноябрь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9,7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83,1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134,5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11,5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10,9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85,8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42F1" w:rsidRPr="007B0E07" w:rsidRDefault="00CB42F1" w:rsidP="00014578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7B0E07">
              <w:rPr>
                <w:b/>
                <w:bCs/>
                <w:sz w:val="22"/>
                <w:szCs w:val="22"/>
              </w:rPr>
              <w:t>2024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Январь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11,0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86,4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100,6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Февраль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12,1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11,1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85,9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sz w:val="22"/>
                <w:szCs w:val="22"/>
              </w:rPr>
            </w:pPr>
            <w:r w:rsidRPr="007B0E07">
              <w:rPr>
                <w:sz w:val="22"/>
                <w:szCs w:val="22"/>
              </w:rPr>
              <w:t>100,7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11,8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10,8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85,7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 w:rsidRPr="007B0E07"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10,0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8,7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85,3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iCs/>
                <w:sz w:val="22"/>
                <w:szCs w:val="22"/>
              </w:rPr>
            </w:pPr>
            <w:r w:rsidRPr="007B0E07">
              <w:rPr>
                <w:iCs/>
                <w:sz w:val="22"/>
                <w:szCs w:val="22"/>
              </w:rPr>
              <w:t>80,6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10,8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9,4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7B0E07" w:rsidRDefault="00CB42F1" w:rsidP="00014578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7B0E07">
              <w:rPr>
                <w:bCs/>
                <w:sz w:val="22"/>
                <w:szCs w:val="22"/>
              </w:rPr>
              <w:t>107,8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10,3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9,3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88,9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181447">
              <w:rPr>
                <w:bCs/>
                <w:sz w:val="22"/>
                <w:szCs w:val="22"/>
              </w:rPr>
              <w:t>98,6</w:t>
            </w:r>
          </w:p>
        </w:tc>
      </w:tr>
      <w:tr w:rsidR="00CB42F1" w:rsidRPr="007B0E07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10,2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87,3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181447" w:rsidRDefault="00CB42F1" w:rsidP="00014578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97,4</w:t>
            </w:r>
          </w:p>
        </w:tc>
      </w:tr>
      <w:tr w:rsidR="00CB42F1" w:rsidRPr="00C74DAA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-57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left="493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340"/>
              <w:jc w:val="right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8,8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506"/>
              <w:jc w:val="right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87,2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510"/>
              <w:jc w:val="right"/>
              <w:rPr>
                <w:bCs/>
                <w:sz w:val="22"/>
                <w:szCs w:val="22"/>
              </w:rPr>
            </w:pPr>
            <w:r w:rsidRPr="00C74DAA">
              <w:rPr>
                <w:bCs/>
                <w:sz w:val="22"/>
                <w:szCs w:val="22"/>
              </w:rPr>
              <w:t>97,4</w:t>
            </w:r>
          </w:p>
        </w:tc>
      </w:tr>
      <w:tr w:rsidR="00CB42F1" w:rsidRPr="00C74DAA" w:rsidTr="00014578">
        <w:trPr>
          <w:trHeight w:val="38"/>
          <w:tblCellSpacing w:w="22" w:type="dxa"/>
          <w:jc w:val="center"/>
        </w:trPr>
        <w:tc>
          <w:tcPr>
            <w:tcW w:w="2136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-57"/>
              <w:rPr>
                <w:b/>
                <w:sz w:val="22"/>
                <w:szCs w:val="22"/>
              </w:rPr>
            </w:pPr>
            <w:r w:rsidRPr="00C74DAA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175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left="49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8,2</w:t>
            </w:r>
          </w:p>
        </w:tc>
        <w:tc>
          <w:tcPr>
            <w:tcW w:w="14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7,1</w:t>
            </w:r>
          </w:p>
        </w:tc>
        <w:tc>
          <w:tcPr>
            <w:tcW w:w="176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50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78,6</w:t>
            </w:r>
          </w:p>
        </w:tc>
        <w:tc>
          <w:tcPr>
            <w:tcW w:w="1677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B42F1" w:rsidRPr="00C74DAA" w:rsidRDefault="00CB42F1" w:rsidP="00014578">
            <w:pPr>
              <w:spacing w:before="60" w:after="20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80,4</w:t>
            </w:r>
          </w:p>
        </w:tc>
      </w:tr>
      <w:tr w:rsidR="00CB42F1" w:rsidRPr="00776D5C" w:rsidTr="00014578">
        <w:trPr>
          <w:tblCellSpacing w:w="22" w:type="dxa"/>
          <w:jc w:val="center"/>
        </w:trPr>
        <w:tc>
          <w:tcPr>
            <w:tcW w:w="8984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776D5C" w:rsidRDefault="00CB42F1" w:rsidP="00014578">
            <w:pPr>
              <w:spacing w:before="60"/>
              <w:jc w:val="both"/>
              <w:rPr>
                <w:sz w:val="18"/>
                <w:szCs w:val="18"/>
              </w:rPr>
            </w:pPr>
            <w:r w:rsidRPr="00356409">
              <w:rPr>
                <w:i/>
                <w:iCs/>
                <w:sz w:val="18"/>
                <w:szCs w:val="18"/>
              </w:rPr>
              <w:t>1)</w:t>
            </w:r>
            <w:r w:rsidRPr="00776D5C">
              <w:rPr>
                <w:i/>
                <w:iCs/>
                <w:sz w:val="18"/>
                <w:szCs w:val="18"/>
              </w:rPr>
              <w:t xml:space="preserve"> По данным Управления Алтайского края по труду и занятости населения</w:t>
            </w:r>
            <w:r>
              <w:rPr>
                <w:i/>
                <w:iCs/>
                <w:sz w:val="18"/>
                <w:szCs w:val="18"/>
              </w:rPr>
              <w:t>.</w:t>
            </w:r>
          </w:p>
        </w:tc>
      </w:tr>
    </w:tbl>
    <w:p w:rsidR="00CB42F1" w:rsidRDefault="00CB42F1" w:rsidP="00CB42F1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ind w:left="113" w:right="113" w:firstLine="720"/>
        <w:jc w:val="both"/>
        <w:textAlignment w:val="baseline"/>
        <w:rPr>
          <w:bCs/>
          <w:sz w:val="24"/>
          <w:szCs w:val="24"/>
        </w:rPr>
      </w:pPr>
    </w:p>
    <w:p w:rsidR="00CB42F1" w:rsidRDefault="00CB42F1" w:rsidP="00CB42F1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 w:line="280" w:lineRule="exact"/>
        <w:ind w:left="113" w:right="113" w:firstLine="720"/>
        <w:jc w:val="both"/>
        <w:textAlignment w:val="baseline"/>
      </w:pPr>
      <w:r w:rsidRPr="003E4837"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>сентябре</w:t>
      </w:r>
      <w:r w:rsidRPr="003E4837">
        <w:rPr>
          <w:bCs/>
          <w:sz w:val="24"/>
          <w:szCs w:val="24"/>
        </w:rPr>
        <w:t xml:space="preserve"> 202</w:t>
      </w:r>
      <w:r>
        <w:rPr>
          <w:bCs/>
          <w:sz w:val="24"/>
          <w:szCs w:val="24"/>
        </w:rPr>
        <w:t>4</w:t>
      </w:r>
      <w:r w:rsidRPr="003E4837">
        <w:rPr>
          <w:bCs/>
          <w:sz w:val="24"/>
          <w:szCs w:val="24"/>
        </w:rPr>
        <w:t xml:space="preserve"> года статус безработного получили </w:t>
      </w:r>
      <w:r>
        <w:rPr>
          <w:bCs/>
          <w:sz w:val="24"/>
          <w:szCs w:val="24"/>
        </w:rPr>
        <w:t>1261</w:t>
      </w:r>
      <w:r w:rsidRPr="003E4837">
        <w:rPr>
          <w:bCs/>
          <w:sz w:val="24"/>
          <w:szCs w:val="24"/>
        </w:rPr>
        <w:t xml:space="preserve"> человек, </w:t>
      </w:r>
      <w:r>
        <w:rPr>
          <w:bCs/>
          <w:sz w:val="24"/>
          <w:szCs w:val="24"/>
        </w:rPr>
        <w:br/>
      </w:r>
      <w:r w:rsidRPr="003E4837">
        <w:rPr>
          <w:bCs/>
          <w:sz w:val="24"/>
          <w:szCs w:val="24"/>
        </w:rPr>
        <w:t xml:space="preserve">что на </w:t>
      </w:r>
      <w:r>
        <w:rPr>
          <w:bCs/>
          <w:sz w:val="24"/>
          <w:szCs w:val="24"/>
        </w:rPr>
        <w:t xml:space="preserve">51 </w:t>
      </w:r>
      <w:r w:rsidRPr="003E4837">
        <w:rPr>
          <w:bCs/>
          <w:sz w:val="24"/>
          <w:szCs w:val="24"/>
        </w:rPr>
        <w:t xml:space="preserve">человек, или </w:t>
      </w:r>
      <w:r>
        <w:rPr>
          <w:bCs/>
          <w:sz w:val="24"/>
          <w:szCs w:val="24"/>
        </w:rPr>
        <w:t>на 3,9% меньше</w:t>
      </w:r>
      <w:r w:rsidRPr="003E4837">
        <w:rPr>
          <w:bCs/>
          <w:sz w:val="24"/>
          <w:szCs w:val="24"/>
        </w:rPr>
        <w:t xml:space="preserve">, чем в </w:t>
      </w:r>
      <w:r>
        <w:rPr>
          <w:bCs/>
          <w:sz w:val="24"/>
          <w:szCs w:val="24"/>
        </w:rPr>
        <w:t xml:space="preserve">сентябре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года</w:t>
      </w:r>
      <w:r>
        <w:rPr>
          <w:bCs/>
          <w:sz w:val="24"/>
          <w:szCs w:val="24"/>
        </w:rPr>
        <w:t xml:space="preserve">. </w:t>
      </w:r>
      <w:r w:rsidRPr="003E4837">
        <w:rPr>
          <w:bCs/>
          <w:sz w:val="24"/>
          <w:szCs w:val="24"/>
        </w:rPr>
        <w:t xml:space="preserve">Снято с учета </w:t>
      </w:r>
      <w:r>
        <w:rPr>
          <w:bCs/>
          <w:sz w:val="24"/>
          <w:szCs w:val="24"/>
        </w:rPr>
        <w:br/>
        <w:t>2990</w:t>
      </w:r>
      <w:r w:rsidRPr="003E4837">
        <w:rPr>
          <w:bCs/>
          <w:sz w:val="24"/>
          <w:szCs w:val="24"/>
        </w:rPr>
        <w:t xml:space="preserve"> безработны</w:t>
      </w:r>
      <w:r>
        <w:rPr>
          <w:bCs/>
          <w:sz w:val="24"/>
          <w:szCs w:val="24"/>
        </w:rPr>
        <w:t>х</w:t>
      </w:r>
      <w:r w:rsidRPr="003E4837">
        <w:rPr>
          <w:bCs/>
          <w:sz w:val="24"/>
          <w:szCs w:val="24"/>
        </w:rPr>
        <w:t xml:space="preserve">, что на </w:t>
      </w:r>
      <w:r>
        <w:rPr>
          <w:bCs/>
          <w:sz w:val="24"/>
          <w:szCs w:val="24"/>
        </w:rPr>
        <w:t>588</w:t>
      </w:r>
      <w:r w:rsidRPr="003E4837">
        <w:rPr>
          <w:bCs/>
          <w:sz w:val="24"/>
          <w:szCs w:val="24"/>
        </w:rPr>
        <w:t xml:space="preserve"> человек, или </w:t>
      </w:r>
      <w:r>
        <w:rPr>
          <w:bCs/>
          <w:sz w:val="24"/>
          <w:szCs w:val="24"/>
        </w:rPr>
        <w:t>на 24,5%</w:t>
      </w:r>
      <w:r w:rsidRPr="003E483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больше</w:t>
      </w:r>
      <w:r w:rsidRPr="003E4837">
        <w:rPr>
          <w:bCs/>
          <w:sz w:val="24"/>
          <w:szCs w:val="24"/>
        </w:rPr>
        <w:t xml:space="preserve">, чем в </w:t>
      </w:r>
      <w:r>
        <w:rPr>
          <w:bCs/>
          <w:sz w:val="24"/>
          <w:szCs w:val="24"/>
        </w:rPr>
        <w:t xml:space="preserve">сентябре </w:t>
      </w:r>
      <w:r w:rsidRPr="003E4837">
        <w:rPr>
          <w:bCs/>
          <w:sz w:val="24"/>
          <w:szCs w:val="24"/>
        </w:rPr>
        <w:t>202</w:t>
      </w:r>
      <w:r>
        <w:rPr>
          <w:bCs/>
          <w:sz w:val="24"/>
          <w:szCs w:val="24"/>
        </w:rPr>
        <w:t>3</w:t>
      </w:r>
      <w:r w:rsidRPr="003E4837">
        <w:rPr>
          <w:bCs/>
          <w:sz w:val="24"/>
          <w:szCs w:val="24"/>
        </w:rPr>
        <w:t xml:space="preserve"> г</w:t>
      </w:r>
      <w:r w:rsidRPr="003E4837">
        <w:rPr>
          <w:bCs/>
          <w:sz w:val="24"/>
          <w:szCs w:val="24"/>
        </w:rPr>
        <w:t>о</w:t>
      </w:r>
      <w:r w:rsidRPr="003E4837">
        <w:rPr>
          <w:bCs/>
          <w:sz w:val="24"/>
          <w:szCs w:val="24"/>
        </w:rPr>
        <w:t>да</w:t>
      </w:r>
      <w:r>
        <w:rPr>
          <w:bCs/>
          <w:sz w:val="24"/>
          <w:szCs w:val="24"/>
        </w:rPr>
        <w:t>.</w:t>
      </w:r>
      <w:r w:rsidRPr="00D512E9">
        <w:t xml:space="preserve"> </w:t>
      </w:r>
    </w:p>
    <w:p w:rsidR="00CB42F1" w:rsidRDefault="00CB42F1" w:rsidP="00CB42F1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line="280" w:lineRule="exact"/>
        <w:ind w:left="113" w:right="113" w:firstLine="720"/>
        <w:jc w:val="both"/>
        <w:textAlignment w:val="baseline"/>
      </w:pPr>
    </w:p>
    <w:p w:rsidR="00CB42F1" w:rsidRDefault="00CB42F1" w:rsidP="00CB42F1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b/>
          <w:sz w:val="28"/>
          <w:szCs w:val="24"/>
        </w:rPr>
      </w:pPr>
      <w:r w:rsidRPr="009B17A0">
        <w:rPr>
          <w:noProof/>
        </w:rPr>
        <w:lastRenderedPageBreak/>
        <w:drawing>
          <wp:inline distT="0" distB="0" distL="0" distR="0">
            <wp:extent cx="5791200" cy="4400550"/>
            <wp:effectExtent l="0" t="0" r="0" b="0"/>
            <wp:docPr id="1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B42F1" w:rsidRPr="00D14D6F" w:rsidRDefault="00CB42F1" w:rsidP="00CB42F1">
      <w:pPr>
        <w:widowControl w:val="0"/>
        <w:tabs>
          <w:tab w:val="left" w:pos="7371"/>
        </w:tabs>
        <w:overflowPunct w:val="0"/>
        <w:autoSpaceDE w:val="0"/>
        <w:autoSpaceDN w:val="0"/>
        <w:adjustRightInd w:val="0"/>
        <w:ind w:right="-57" w:firstLine="709"/>
        <w:jc w:val="both"/>
        <w:textAlignment w:val="baseline"/>
        <w:rPr>
          <w:bCs/>
          <w:sz w:val="24"/>
          <w:szCs w:val="24"/>
        </w:rPr>
      </w:pPr>
      <w:r w:rsidRPr="00D14D6F">
        <w:rPr>
          <w:b/>
          <w:sz w:val="28"/>
          <w:szCs w:val="28"/>
        </w:rPr>
        <w:t>Потребность работодателей в работниках.</w:t>
      </w:r>
      <w:r>
        <w:rPr>
          <w:bCs/>
          <w:sz w:val="24"/>
          <w:szCs w:val="24"/>
        </w:rPr>
        <w:t xml:space="preserve"> В сентябре 2</w:t>
      </w:r>
      <w:r w:rsidRPr="00D14D6F">
        <w:rPr>
          <w:bCs/>
          <w:sz w:val="24"/>
          <w:szCs w:val="24"/>
        </w:rPr>
        <w:t>024 года н</w:t>
      </w:r>
      <w:r w:rsidRPr="00D14D6F">
        <w:rPr>
          <w:bCs/>
          <w:sz w:val="24"/>
          <w:szCs w:val="24"/>
        </w:rPr>
        <w:t>а</w:t>
      </w:r>
      <w:r w:rsidRPr="00D14D6F">
        <w:rPr>
          <w:bCs/>
          <w:sz w:val="24"/>
          <w:szCs w:val="24"/>
        </w:rPr>
        <w:t>грузка не занятого трудовой деятельностью населения, зарегистрированного в госуда</w:t>
      </w:r>
      <w:r w:rsidRPr="00D14D6F">
        <w:rPr>
          <w:bCs/>
          <w:sz w:val="24"/>
          <w:szCs w:val="24"/>
        </w:rPr>
        <w:t>р</w:t>
      </w:r>
      <w:r w:rsidRPr="00D14D6F">
        <w:rPr>
          <w:bCs/>
          <w:sz w:val="24"/>
          <w:szCs w:val="24"/>
        </w:rPr>
        <w:t xml:space="preserve">ственных учреждениях службы занятости населения, на 100 заявленных вакансий </w:t>
      </w:r>
      <w:r>
        <w:rPr>
          <w:bCs/>
          <w:sz w:val="24"/>
          <w:szCs w:val="24"/>
        </w:rPr>
        <w:br/>
      </w:r>
      <w:r w:rsidRPr="00D14D6F">
        <w:rPr>
          <w:bCs/>
          <w:sz w:val="24"/>
          <w:szCs w:val="24"/>
        </w:rPr>
        <w:t xml:space="preserve">составила </w:t>
      </w:r>
      <w:r>
        <w:rPr>
          <w:bCs/>
          <w:sz w:val="24"/>
          <w:szCs w:val="24"/>
        </w:rPr>
        <w:t>29</w:t>
      </w:r>
      <w:r w:rsidRPr="00D14D6F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>5</w:t>
      </w:r>
      <w:r w:rsidRPr="00D14D6F">
        <w:rPr>
          <w:bCs/>
          <w:sz w:val="24"/>
          <w:szCs w:val="24"/>
        </w:rPr>
        <w:t xml:space="preserve"> человека.</w:t>
      </w:r>
    </w:p>
    <w:p w:rsidR="00CB42F1" w:rsidRPr="00D14D6F" w:rsidRDefault="00CB42F1" w:rsidP="00CB42F1">
      <w:pPr>
        <w:spacing w:before="300"/>
        <w:jc w:val="center"/>
        <w:rPr>
          <w:sz w:val="22"/>
          <w:szCs w:val="22"/>
        </w:rPr>
      </w:pPr>
      <w:r w:rsidRPr="00D14D6F">
        <w:rPr>
          <w:b/>
          <w:bCs/>
          <w:sz w:val="22"/>
          <w:szCs w:val="22"/>
        </w:rPr>
        <w:t xml:space="preserve">ДИНАМИКА ПОТРЕБНОСТИ РАБОТОДАТЕЛЕЙ В РАБОТНИКАХ, </w:t>
      </w:r>
      <w:r w:rsidRPr="00D14D6F">
        <w:rPr>
          <w:b/>
          <w:bCs/>
          <w:sz w:val="22"/>
          <w:szCs w:val="22"/>
        </w:rPr>
        <w:br/>
        <w:t xml:space="preserve">ЗАЯВЛЕННОЙ В ГОСУДАРСТВЕННЫЕ УЧРЕЖДЕНИЯ </w:t>
      </w:r>
      <w:r w:rsidRPr="00D14D6F">
        <w:rPr>
          <w:b/>
          <w:bCs/>
          <w:sz w:val="22"/>
          <w:szCs w:val="22"/>
        </w:rPr>
        <w:br/>
        <w:t>СЛУЖБЫ ЗАНЯТОСТИ НАСЕЛЕНИЯ</w:t>
      </w:r>
    </w:p>
    <w:p w:rsidR="00CB42F1" w:rsidRPr="00D14D6F" w:rsidRDefault="00CB42F1" w:rsidP="00CB42F1">
      <w:pPr>
        <w:spacing w:line="260" w:lineRule="exact"/>
        <w:jc w:val="right"/>
        <w:rPr>
          <w:sz w:val="22"/>
          <w:szCs w:val="22"/>
        </w:rPr>
      </w:pPr>
      <w:r w:rsidRPr="00D14D6F">
        <w:rPr>
          <w:sz w:val="22"/>
          <w:szCs w:val="22"/>
        </w:rPr>
        <w:t>на конец месяца</w:t>
      </w:r>
    </w:p>
    <w:tbl>
      <w:tblPr>
        <w:tblW w:w="9203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08"/>
        <w:gridCol w:w="2239"/>
        <w:gridCol w:w="1882"/>
        <w:gridCol w:w="1819"/>
        <w:gridCol w:w="1855"/>
      </w:tblGrid>
      <w:tr w:rsidR="00CB42F1" w:rsidRPr="008D004A" w:rsidTr="00014578">
        <w:trPr>
          <w:trHeight w:val="505"/>
          <w:tblHeader/>
          <w:tblCellSpacing w:w="22" w:type="dxa"/>
          <w:jc w:val="center"/>
        </w:trPr>
        <w:tc>
          <w:tcPr>
            <w:tcW w:w="1342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8D004A" w:rsidRDefault="00CB42F1" w:rsidP="00014578">
            <w:pPr>
              <w:ind w:lef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8D004A" w:rsidRDefault="00CB42F1" w:rsidP="00014578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Потребность</w:t>
            </w:r>
            <w:r w:rsidRPr="008D004A">
              <w:rPr>
                <w:bCs/>
                <w:sz w:val="22"/>
                <w:szCs w:val="22"/>
              </w:rPr>
              <w:br/>
              <w:t xml:space="preserve">работодателей </w:t>
            </w:r>
            <w:r w:rsidRPr="008D004A">
              <w:rPr>
                <w:bCs/>
                <w:sz w:val="22"/>
                <w:szCs w:val="22"/>
              </w:rPr>
              <w:br/>
              <w:t>в работниках,</w:t>
            </w:r>
            <w:r w:rsidRPr="008D004A">
              <w:rPr>
                <w:bCs/>
                <w:sz w:val="22"/>
                <w:szCs w:val="22"/>
              </w:rPr>
              <w:br/>
              <w:t xml:space="preserve">заявленная </w:t>
            </w:r>
            <w:r w:rsidRPr="008D004A">
              <w:rPr>
                <w:bCs/>
                <w:sz w:val="22"/>
                <w:szCs w:val="22"/>
              </w:rPr>
              <w:br/>
              <w:t xml:space="preserve">в государственные учреждения </w:t>
            </w:r>
            <w:r w:rsidRPr="008D004A">
              <w:rPr>
                <w:bCs/>
                <w:sz w:val="22"/>
                <w:szCs w:val="22"/>
              </w:rPr>
              <w:br/>
              <w:t>службы занятости населения, человек</w:t>
            </w:r>
          </w:p>
        </w:tc>
        <w:tc>
          <w:tcPr>
            <w:tcW w:w="5490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8D004A" w:rsidRDefault="00CB42F1" w:rsidP="00014578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 xml:space="preserve">Нагрузка не занятого трудовой деятельностью </w:t>
            </w:r>
            <w:r w:rsidRPr="008D004A">
              <w:rPr>
                <w:bCs/>
                <w:sz w:val="22"/>
                <w:szCs w:val="22"/>
              </w:rPr>
              <w:br/>
              <w:t>населения на 100 заявленных вакансий</w:t>
            </w:r>
          </w:p>
        </w:tc>
      </w:tr>
      <w:tr w:rsidR="00CB42F1" w:rsidRPr="008D004A" w:rsidTr="00014578">
        <w:trPr>
          <w:trHeight w:val="145"/>
          <w:tblHeader/>
          <w:tblCellSpacing w:w="22" w:type="dxa"/>
          <w:jc w:val="center"/>
        </w:trPr>
        <w:tc>
          <w:tcPr>
            <w:tcW w:w="1342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8D004A" w:rsidRDefault="00CB42F1" w:rsidP="000145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8D004A" w:rsidRDefault="00CB42F1" w:rsidP="000145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 w:val="restart"/>
            <w:tcBorders>
              <w:top w:val="inset" w:sz="8" w:space="0" w:color="auto"/>
              <w:left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8D004A" w:rsidRDefault="00CB42F1" w:rsidP="00014578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360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8D004A" w:rsidRDefault="00CB42F1" w:rsidP="00014578">
            <w:pPr>
              <w:jc w:val="center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в % к</w:t>
            </w:r>
          </w:p>
        </w:tc>
      </w:tr>
      <w:tr w:rsidR="00CB42F1" w:rsidRPr="008D004A" w:rsidTr="00014578">
        <w:trPr>
          <w:trHeight w:val="145"/>
          <w:tblHeader/>
          <w:tblCellSpacing w:w="22" w:type="dxa"/>
          <w:jc w:val="center"/>
        </w:trPr>
        <w:tc>
          <w:tcPr>
            <w:tcW w:w="1342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8D004A" w:rsidRDefault="00CB42F1" w:rsidP="000145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8D004A" w:rsidRDefault="00CB42F1" w:rsidP="000145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tcBorders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:rsidR="00CB42F1" w:rsidRPr="008D004A" w:rsidRDefault="00CB42F1" w:rsidP="000145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8D004A" w:rsidRDefault="00CB42F1" w:rsidP="00014578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D004A">
              <w:rPr>
                <w:bCs/>
                <w:sz w:val="22"/>
                <w:szCs w:val="22"/>
              </w:rPr>
              <w:t>соответствую-щему</w:t>
            </w:r>
            <w:proofErr w:type="spellEnd"/>
            <w:proofErr w:type="gramEnd"/>
            <w:r w:rsidRPr="008D004A">
              <w:rPr>
                <w:bCs/>
                <w:sz w:val="22"/>
                <w:szCs w:val="22"/>
              </w:rPr>
              <w:t xml:space="preserve"> месяцу предыдущего года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B42F1" w:rsidRPr="008D004A" w:rsidRDefault="00CB42F1" w:rsidP="00014578">
            <w:pPr>
              <w:jc w:val="center"/>
              <w:rPr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предыдущему месяцу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9112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after="40" w:line="260" w:lineRule="exact"/>
              <w:jc w:val="center"/>
              <w:rPr>
                <w:b/>
                <w:iCs/>
                <w:sz w:val="22"/>
                <w:szCs w:val="22"/>
              </w:rPr>
            </w:pPr>
            <w:r w:rsidRPr="008D004A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17321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80,8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112,4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18253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78,1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78,9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95,7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20224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75,1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87,8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22624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50,6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68,3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73,8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24596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48,7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68,0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96,2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BD06D6" w:rsidRDefault="00CB42F1" w:rsidP="00014578">
            <w:pPr>
              <w:spacing w:before="40" w:line="260" w:lineRule="exac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BD06D6" w:rsidRDefault="00CB42F1" w:rsidP="00014578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23396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BD06D6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49,3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BD06D6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70,0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BD06D6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BD06D6">
              <w:rPr>
                <w:sz w:val="22"/>
                <w:szCs w:val="22"/>
              </w:rPr>
              <w:t>101,2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24112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47,7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70,4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E34DFE">
              <w:rPr>
                <w:bCs/>
                <w:iCs/>
                <w:sz w:val="22"/>
                <w:szCs w:val="22"/>
              </w:rPr>
              <w:t>96,8</w:t>
            </w:r>
          </w:p>
        </w:tc>
      </w:tr>
      <w:tr w:rsidR="00CB42F1" w:rsidRPr="00F12DC1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785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23666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47,8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73,2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F12DC1">
              <w:rPr>
                <w:bCs/>
                <w:sz w:val="22"/>
                <w:szCs w:val="22"/>
              </w:rPr>
              <w:t>100,2</w:t>
            </w:r>
          </w:p>
        </w:tc>
      </w:tr>
      <w:tr w:rsidR="00CB42F1" w:rsidRPr="00F12DC1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rPr>
                <w:b/>
                <w:bCs/>
                <w:sz w:val="22"/>
                <w:szCs w:val="22"/>
              </w:rPr>
            </w:pPr>
            <w:r w:rsidRPr="00F12DC1">
              <w:rPr>
                <w:b/>
                <w:bCs/>
                <w:sz w:val="22"/>
                <w:szCs w:val="22"/>
              </w:rPr>
              <w:t>Сентябрь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785"/>
              <w:jc w:val="right"/>
              <w:rPr>
                <w:b/>
                <w:bCs/>
                <w:sz w:val="22"/>
                <w:szCs w:val="22"/>
              </w:rPr>
            </w:pPr>
            <w:r w:rsidRPr="00F12DC1">
              <w:rPr>
                <w:b/>
                <w:bCs/>
                <w:sz w:val="22"/>
                <w:szCs w:val="22"/>
              </w:rPr>
              <w:t>24169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F12DC1">
              <w:rPr>
                <w:b/>
                <w:bCs/>
                <w:sz w:val="22"/>
                <w:szCs w:val="22"/>
              </w:rPr>
              <w:t>41,6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F12DC1">
              <w:rPr>
                <w:b/>
                <w:bCs/>
                <w:sz w:val="22"/>
                <w:szCs w:val="22"/>
              </w:rPr>
              <w:t>79,4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F12DC1">
              <w:rPr>
                <w:b/>
                <w:bCs/>
                <w:sz w:val="22"/>
                <w:szCs w:val="22"/>
              </w:rPr>
              <w:t>87,0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Октябрь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23542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35,8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66,7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86,1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Ноябрь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25802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42,9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61,6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119,8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Декабрь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24187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47,6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65,6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111,0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9112" w:type="dxa"/>
            <w:gridSpan w:val="5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after="40" w:line="260" w:lineRule="exact"/>
              <w:jc w:val="center"/>
              <w:rPr>
                <w:b/>
                <w:sz w:val="22"/>
                <w:szCs w:val="22"/>
              </w:rPr>
            </w:pPr>
            <w:r w:rsidRPr="008D004A">
              <w:rPr>
                <w:b/>
                <w:sz w:val="22"/>
                <w:szCs w:val="22"/>
              </w:rPr>
              <w:t>2024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22996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52,4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64,2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110,1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23510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51,4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65,8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8D004A"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Март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25205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46,7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68,1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sz w:val="22"/>
                <w:szCs w:val="22"/>
              </w:rPr>
            </w:pPr>
            <w:r w:rsidRPr="008D004A">
              <w:rPr>
                <w:sz w:val="22"/>
                <w:szCs w:val="22"/>
              </w:rPr>
              <w:t>90,9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26148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38,4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75,9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8D004A">
              <w:rPr>
                <w:bCs/>
                <w:sz w:val="22"/>
                <w:szCs w:val="22"/>
              </w:rPr>
              <w:t>82,2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28759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37,5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77,0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8D004A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8D004A">
              <w:rPr>
                <w:iCs/>
                <w:sz w:val="22"/>
                <w:szCs w:val="22"/>
              </w:rPr>
              <w:t>97,7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1702F3" w:rsidRDefault="00CB42F1" w:rsidP="00014578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Июнь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1702F3" w:rsidRDefault="00CB42F1" w:rsidP="00014578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28552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1702F3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36,2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1702F3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73,4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1702F3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1702F3">
              <w:rPr>
                <w:iCs/>
                <w:sz w:val="22"/>
                <w:szCs w:val="22"/>
              </w:rPr>
              <w:t>96,5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Июль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ind w:right="785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28226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36,0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75,5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E34DFE" w:rsidRDefault="00CB42F1" w:rsidP="00014578">
            <w:pPr>
              <w:spacing w:before="40" w:line="26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E34DFE">
              <w:rPr>
                <w:iCs/>
                <w:sz w:val="22"/>
                <w:szCs w:val="22"/>
              </w:rPr>
              <w:t>99,4</w:t>
            </w:r>
          </w:p>
        </w:tc>
      </w:tr>
      <w:tr w:rsidR="00CB42F1" w:rsidRPr="00F12DC1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785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27497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36,4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76,2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Pr="00F12DC1" w:rsidRDefault="00CB42F1" w:rsidP="00014578">
            <w:pPr>
              <w:spacing w:before="40" w:line="26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F12DC1">
              <w:rPr>
                <w:bCs/>
                <w:iCs/>
                <w:sz w:val="22"/>
                <w:szCs w:val="22"/>
              </w:rPr>
              <w:t>101,1</w:t>
            </w:r>
          </w:p>
        </w:tc>
      </w:tr>
      <w:tr w:rsidR="00CB42F1" w:rsidRPr="008D004A" w:rsidTr="00014578">
        <w:trPr>
          <w:trHeight w:val="212"/>
          <w:tblCellSpacing w:w="22" w:type="dxa"/>
          <w:jc w:val="center"/>
        </w:trPr>
        <w:tc>
          <w:tcPr>
            <w:tcW w:w="1342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Default="00CB42F1" w:rsidP="00014578">
            <w:pPr>
              <w:spacing w:before="40" w:line="260" w:lineRule="exac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Сентябрь</w:t>
            </w:r>
          </w:p>
        </w:tc>
        <w:tc>
          <w:tcPr>
            <w:tcW w:w="219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Default="00CB42F1" w:rsidP="00014578">
            <w:pPr>
              <w:spacing w:before="40" w:line="260" w:lineRule="exact"/>
              <w:ind w:right="785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27712</w:t>
            </w:r>
          </w:p>
        </w:tc>
        <w:tc>
          <w:tcPr>
            <w:tcW w:w="1838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Default="00CB42F1" w:rsidP="00014578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29,5</w:t>
            </w:r>
          </w:p>
        </w:tc>
        <w:tc>
          <w:tcPr>
            <w:tcW w:w="177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Default="00CB42F1" w:rsidP="00014578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70,9</w:t>
            </w:r>
          </w:p>
        </w:tc>
        <w:tc>
          <w:tcPr>
            <w:tcW w:w="178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2F1" w:rsidRDefault="00CB42F1" w:rsidP="00014578">
            <w:pPr>
              <w:spacing w:before="40" w:line="260" w:lineRule="exact"/>
              <w:ind w:right="454"/>
              <w:jc w:val="right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81,0</w:t>
            </w:r>
          </w:p>
        </w:tc>
      </w:tr>
    </w:tbl>
    <w:p w:rsidR="002824C8" w:rsidRDefault="002824C8" w:rsidP="00CB42F1">
      <w:pPr>
        <w:spacing w:line="260" w:lineRule="exact"/>
        <w:ind w:firstLine="720"/>
        <w:jc w:val="both"/>
        <w:rPr>
          <w:sz w:val="24"/>
          <w:szCs w:val="24"/>
        </w:rPr>
      </w:pPr>
    </w:p>
    <w:sectPr w:rsidR="002824C8" w:rsidSect="00AF49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418" w:bottom="1701" w:left="1418" w:header="567" w:footer="1134" w:gutter="0"/>
      <w:pgNumType w:start="11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61D" w:rsidRDefault="00B5361D">
      <w:r>
        <w:separator/>
      </w:r>
    </w:p>
  </w:endnote>
  <w:endnote w:type="continuationSeparator" w:id="0">
    <w:p w:rsidR="00B5361D" w:rsidRDefault="00B53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505E5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2824C8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CB42F1">
      <w:rPr>
        <w:b/>
        <w:noProof/>
        <w:sz w:val="22"/>
      </w:rPr>
      <w:t>118</w:t>
    </w:r>
    <w:r w:rsidRPr="00B1080F">
      <w:rPr>
        <w:b/>
        <w:sz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505E5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="002824C8"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CB42F1">
      <w:rPr>
        <w:b/>
        <w:noProof/>
        <w:sz w:val="22"/>
      </w:rPr>
      <w:t>119</w:t>
    </w:r>
    <w:r w:rsidRPr="00B1080F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C15D6E" w:rsidRDefault="002505E5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="002824C8"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CB42F1">
      <w:rPr>
        <w:b/>
        <w:bCs/>
        <w:noProof/>
        <w:sz w:val="22"/>
        <w:szCs w:val="22"/>
      </w:rPr>
      <w:t>112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61D" w:rsidRDefault="00B5361D">
      <w:r>
        <w:separator/>
      </w:r>
    </w:p>
  </w:footnote>
  <w:footnote w:type="continuationSeparator" w:id="0">
    <w:p w:rsidR="00B5361D" w:rsidRDefault="00B53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824C8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824C8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C8" w:rsidRPr="00B1080F" w:rsidRDefault="002824C8" w:rsidP="00BB69A5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610B"/>
    <w:multiLevelType w:val="hybridMultilevel"/>
    <w:tmpl w:val="C382E2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97DBF"/>
    <w:multiLevelType w:val="hybridMultilevel"/>
    <w:tmpl w:val="E32E0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5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1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2">
    <w:nsid w:val="25555885"/>
    <w:multiLevelType w:val="hybridMultilevel"/>
    <w:tmpl w:val="9FC84F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517610"/>
    <w:multiLevelType w:val="hybridMultilevel"/>
    <w:tmpl w:val="954C2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6782C13"/>
    <w:multiLevelType w:val="hybridMultilevel"/>
    <w:tmpl w:val="7C4AACBA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7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C1FE8"/>
    <w:multiLevelType w:val="hybridMultilevel"/>
    <w:tmpl w:val="E7E27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1320E"/>
    <w:multiLevelType w:val="hybridMultilevel"/>
    <w:tmpl w:val="1A383C14"/>
    <w:lvl w:ilvl="0" w:tplc="1960EBA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7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41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7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37"/>
  </w:num>
  <w:num w:numId="3">
    <w:abstractNumId w:val="6"/>
  </w:num>
  <w:num w:numId="4">
    <w:abstractNumId w:val="27"/>
  </w:num>
  <w:num w:numId="5">
    <w:abstractNumId w:val="19"/>
  </w:num>
  <w:num w:numId="6">
    <w:abstractNumId w:val="46"/>
  </w:num>
  <w:num w:numId="7">
    <w:abstractNumId w:val="26"/>
  </w:num>
  <w:num w:numId="8">
    <w:abstractNumId w:val="18"/>
  </w:num>
  <w:num w:numId="9">
    <w:abstractNumId w:val="36"/>
  </w:num>
  <w:num w:numId="10">
    <w:abstractNumId w:val="49"/>
  </w:num>
  <w:num w:numId="11">
    <w:abstractNumId w:val="33"/>
  </w:num>
  <w:num w:numId="12">
    <w:abstractNumId w:val="10"/>
  </w:num>
  <w:num w:numId="13">
    <w:abstractNumId w:val="43"/>
  </w:num>
  <w:num w:numId="14">
    <w:abstractNumId w:val="41"/>
  </w:num>
  <w:num w:numId="15">
    <w:abstractNumId w:val="45"/>
  </w:num>
  <w:num w:numId="16">
    <w:abstractNumId w:val="44"/>
  </w:num>
  <w:num w:numId="17">
    <w:abstractNumId w:val="0"/>
  </w:num>
  <w:num w:numId="18">
    <w:abstractNumId w:val="39"/>
  </w:num>
  <w:num w:numId="19">
    <w:abstractNumId w:val="31"/>
  </w:num>
  <w:num w:numId="20">
    <w:abstractNumId w:val="48"/>
  </w:num>
  <w:num w:numId="21">
    <w:abstractNumId w:val="30"/>
  </w:num>
  <w:num w:numId="22">
    <w:abstractNumId w:val="29"/>
  </w:num>
  <w:num w:numId="23">
    <w:abstractNumId w:val="24"/>
  </w:num>
  <w:num w:numId="24">
    <w:abstractNumId w:val="11"/>
  </w:num>
  <w:num w:numId="25">
    <w:abstractNumId w:val="4"/>
  </w:num>
  <w:num w:numId="26">
    <w:abstractNumId w:val="15"/>
  </w:num>
  <w:num w:numId="27">
    <w:abstractNumId w:val="5"/>
  </w:num>
  <w:num w:numId="28">
    <w:abstractNumId w:val="21"/>
  </w:num>
  <w:num w:numId="29">
    <w:abstractNumId w:val="9"/>
  </w:num>
  <w:num w:numId="30">
    <w:abstractNumId w:val="17"/>
  </w:num>
  <w:num w:numId="31">
    <w:abstractNumId w:val="8"/>
  </w:num>
  <w:num w:numId="32">
    <w:abstractNumId w:val="34"/>
  </w:num>
  <w:num w:numId="33">
    <w:abstractNumId w:val="38"/>
  </w:num>
  <w:num w:numId="34">
    <w:abstractNumId w:val="47"/>
  </w:num>
  <w:num w:numId="35">
    <w:abstractNumId w:val="23"/>
  </w:num>
  <w:num w:numId="36">
    <w:abstractNumId w:val="25"/>
  </w:num>
  <w:num w:numId="37">
    <w:abstractNumId w:val="35"/>
  </w:num>
  <w:num w:numId="38">
    <w:abstractNumId w:val="13"/>
  </w:num>
  <w:num w:numId="39">
    <w:abstractNumId w:val="16"/>
  </w:num>
  <w:num w:numId="40">
    <w:abstractNumId w:val="1"/>
  </w:num>
  <w:num w:numId="41">
    <w:abstractNumId w:val="14"/>
  </w:num>
  <w:num w:numId="42">
    <w:abstractNumId w:val="7"/>
  </w:num>
  <w:num w:numId="43">
    <w:abstractNumId w:val="42"/>
  </w:num>
  <w:num w:numId="44">
    <w:abstractNumId w:val="32"/>
  </w:num>
  <w:num w:numId="45">
    <w:abstractNumId w:val="22"/>
  </w:num>
  <w:num w:numId="46">
    <w:abstractNumId w:val="3"/>
  </w:num>
  <w:num w:numId="47">
    <w:abstractNumId w:val="12"/>
  </w:num>
  <w:num w:numId="48">
    <w:abstractNumId w:val="28"/>
  </w:num>
  <w:num w:numId="49">
    <w:abstractNumId w:val="20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2F7"/>
    <w:rsid w:val="00000D71"/>
    <w:rsid w:val="00001BB5"/>
    <w:rsid w:val="00002015"/>
    <w:rsid w:val="00002581"/>
    <w:rsid w:val="00002F9D"/>
    <w:rsid w:val="0000434C"/>
    <w:rsid w:val="00004F08"/>
    <w:rsid w:val="00005DF3"/>
    <w:rsid w:val="0000678C"/>
    <w:rsid w:val="00006CA7"/>
    <w:rsid w:val="0000768C"/>
    <w:rsid w:val="00010125"/>
    <w:rsid w:val="00011EF6"/>
    <w:rsid w:val="00013233"/>
    <w:rsid w:val="00013C05"/>
    <w:rsid w:val="000141D5"/>
    <w:rsid w:val="00014321"/>
    <w:rsid w:val="00014B1C"/>
    <w:rsid w:val="00016C75"/>
    <w:rsid w:val="00016DB4"/>
    <w:rsid w:val="000170A7"/>
    <w:rsid w:val="00017771"/>
    <w:rsid w:val="00017D5E"/>
    <w:rsid w:val="00020111"/>
    <w:rsid w:val="00020B81"/>
    <w:rsid w:val="00021003"/>
    <w:rsid w:val="00021273"/>
    <w:rsid w:val="00021B0A"/>
    <w:rsid w:val="000224D2"/>
    <w:rsid w:val="00022EB6"/>
    <w:rsid w:val="00022F3C"/>
    <w:rsid w:val="000230B5"/>
    <w:rsid w:val="00023118"/>
    <w:rsid w:val="0002324F"/>
    <w:rsid w:val="000237C1"/>
    <w:rsid w:val="00023A43"/>
    <w:rsid w:val="00023AF1"/>
    <w:rsid w:val="00024456"/>
    <w:rsid w:val="00024D77"/>
    <w:rsid w:val="00025A49"/>
    <w:rsid w:val="0003104D"/>
    <w:rsid w:val="0003193F"/>
    <w:rsid w:val="00031E4A"/>
    <w:rsid w:val="00032D25"/>
    <w:rsid w:val="00033FB9"/>
    <w:rsid w:val="0003653C"/>
    <w:rsid w:val="00036E6C"/>
    <w:rsid w:val="0003740C"/>
    <w:rsid w:val="000407C8"/>
    <w:rsid w:val="00040D56"/>
    <w:rsid w:val="000415F9"/>
    <w:rsid w:val="00041EDF"/>
    <w:rsid w:val="000424E7"/>
    <w:rsid w:val="000435D2"/>
    <w:rsid w:val="000437E4"/>
    <w:rsid w:val="00044550"/>
    <w:rsid w:val="00044F65"/>
    <w:rsid w:val="000452C2"/>
    <w:rsid w:val="00045E73"/>
    <w:rsid w:val="00046AC7"/>
    <w:rsid w:val="00050FCD"/>
    <w:rsid w:val="00051946"/>
    <w:rsid w:val="000533BB"/>
    <w:rsid w:val="000543E6"/>
    <w:rsid w:val="00054646"/>
    <w:rsid w:val="00054C24"/>
    <w:rsid w:val="0005552D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1383"/>
    <w:rsid w:val="0007151C"/>
    <w:rsid w:val="00071A60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0E36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66C9"/>
    <w:rsid w:val="00097B9D"/>
    <w:rsid w:val="000A11D2"/>
    <w:rsid w:val="000A1429"/>
    <w:rsid w:val="000A14A8"/>
    <w:rsid w:val="000A2B0C"/>
    <w:rsid w:val="000A3200"/>
    <w:rsid w:val="000A346C"/>
    <w:rsid w:val="000A391E"/>
    <w:rsid w:val="000A3933"/>
    <w:rsid w:val="000A3954"/>
    <w:rsid w:val="000A42D0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AC3"/>
    <w:rsid w:val="000C4E30"/>
    <w:rsid w:val="000C63EB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3912"/>
    <w:rsid w:val="000F44C3"/>
    <w:rsid w:val="000F564D"/>
    <w:rsid w:val="000F5AD8"/>
    <w:rsid w:val="000F5B12"/>
    <w:rsid w:val="000F5EF3"/>
    <w:rsid w:val="000F6823"/>
    <w:rsid w:val="000F6BD5"/>
    <w:rsid w:val="0010202A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55B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74E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2BC8"/>
    <w:rsid w:val="001631B0"/>
    <w:rsid w:val="00164545"/>
    <w:rsid w:val="001662BC"/>
    <w:rsid w:val="00166BB1"/>
    <w:rsid w:val="00166DFF"/>
    <w:rsid w:val="001675ED"/>
    <w:rsid w:val="0016771C"/>
    <w:rsid w:val="001707CD"/>
    <w:rsid w:val="0017095E"/>
    <w:rsid w:val="00171CB0"/>
    <w:rsid w:val="00172760"/>
    <w:rsid w:val="00173649"/>
    <w:rsid w:val="00174EA2"/>
    <w:rsid w:val="001752E4"/>
    <w:rsid w:val="001774F9"/>
    <w:rsid w:val="001802F9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70C"/>
    <w:rsid w:val="00187B5E"/>
    <w:rsid w:val="00187C59"/>
    <w:rsid w:val="001903FE"/>
    <w:rsid w:val="001910F6"/>
    <w:rsid w:val="00191867"/>
    <w:rsid w:val="00191995"/>
    <w:rsid w:val="00191D73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3DA5"/>
    <w:rsid w:val="001A49D2"/>
    <w:rsid w:val="001A53E6"/>
    <w:rsid w:val="001A57AA"/>
    <w:rsid w:val="001A58BF"/>
    <w:rsid w:val="001A6607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40D2"/>
    <w:rsid w:val="001E40DB"/>
    <w:rsid w:val="001E5F74"/>
    <w:rsid w:val="001E5FB2"/>
    <w:rsid w:val="001E6EB4"/>
    <w:rsid w:val="001E7899"/>
    <w:rsid w:val="001E7CAE"/>
    <w:rsid w:val="001F0AA0"/>
    <w:rsid w:val="001F130B"/>
    <w:rsid w:val="001F22A4"/>
    <w:rsid w:val="001F33F3"/>
    <w:rsid w:val="001F4C1E"/>
    <w:rsid w:val="001F585A"/>
    <w:rsid w:val="001F5C85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1FCE"/>
    <w:rsid w:val="0020205C"/>
    <w:rsid w:val="00202E06"/>
    <w:rsid w:val="002034AC"/>
    <w:rsid w:val="002037AC"/>
    <w:rsid w:val="0020389D"/>
    <w:rsid w:val="00203A45"/>
    <w:rsid w:val="00203BC0"/>
    <w:rsid w:val="002041C7"/>
    <w:rsid w:val="00204762"/>
    <w:rsid w:val="00205D41"/>
    <w:rsid w:val="00205FDB"/>
    <w:rsid w:val="00206466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35BE"/>
    <w:rsid w:val="00223798"/>
    <w:rsid w:val="00226A75"/>
    <w:rsid w:val="00226CE9"/>
    <w:rsid w:val="00226F1F"/>
    <w:rsid w:val="002273F9"/>
    <w:rsid w:val="002324BD"/>
    <w:rsid w:val="00232F04"/>
    <w:rsid w:val="002332CE"/>
    <w:rsid w:val="00233797"/>
    <w:rsid w:val="00233C90"/>
    <w:rsid w:val="00234A83"/>
    <w:rsid w:val="00235DA4"/>
    <w:rsid w:val="00235FA3"/>
    <w:rsid w:val="002361F3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4A41"/>
    <w:rsid w:val="00245290"/>
    <w:rsid w:val="0024628F"/>
    <w:rsid w:val="00246450"/>
    <w:rsid w:val="00246CC2"/>
    <w:rsid w:val="0024703C"/>
    <w:rsid w:val="00247131"/>
    <w:rsid w:val="0024730B"/>
    <w:rsid w:val="00247C91"/>
    <w:rsid w:val="002505E5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7AE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29B"/>
    <w:rsid w:val="0027031D"/>
    <w:rsid w:val="002704C6"/>
    <w:rsid w:val="00270994"/>
    <w:rsid w:val="00271CD4"/>
    <w:rsid w:val="00272074"/>
    <w:rsid w:val="00272E68"/>
    <w:rsid w:val="00272EB9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0B74"/>
    <w:rsid w:val="0028186A"/>
    <w:rsid w:val="00281C78"/>
    <w:rsid w:val="00281FF2"/>
    <w:rsid w:val="002823B4"/>
    <w:rsid w:val="002824C8"/>
    <w:rsid w:val="00283193"/>
    <w:rsid w:val="00283AE6"/>
    <w:rsid w:val="00285E39"/>
    <w:rsid w:val="002868CD"/>
    <w:rsid w:val="002869E0"/>
    <w:rsid w:val="00287325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7F1"/>
    <w:rsid w:val="00296948"/>
    <w:rsid w:val="00297DAD"/>
    <w:rsid w:val="002A074A"/>
    <w:rsid w:val="002A0BAB"/>
    <w:rsid w:val="002A13FC"/>
    <w:rsid w:val="002A1611"/>
    <w:rsid w:val="002A17EF"/>
    <w:rsid w:val="002A19D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ED6"/>
    <w:rsid w:val="002B6A59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38"/>
    <w:rsid w:val="002D6F79"/>
    <w:rsid w:val="002D6FB2"/>
    <w:rsid w:val="002D7524"/>
    <w:rsid w:val="002E04B4"/>
    <w:rsid w:val="002E08EA"/>
    <w:rsid w:val="002E0CE2"/>
    <w:rsid w:val="002E14E6"/>
    <w:rsid w:val="002E24A3"/>
    <w:rsid w:val="002E3192"/>
    <w:rsid w:val="002E4EF6"/>
    <w:rsid w:val="002E53D9"/>
    <w:rsid w:val="002E56BB"/>
    <w:rsid w:val="002E5F40"/>
    <w:rsid w:val="002E69CC"/>
    <w:rsid w:val="002E70D7"/>
    <w:rsid w:val="002E714A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1CFB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278"/>
    <w:rsid w:val="00325F1D"/>
    <w:rsid w:val="003262ED"/>
    <w:rsid w:val="00327F55"/>
    <w:rsid w:val="003302EB"/>
    <w:rsid w:val="0033074A"/>
    <w:rsid w:val="00330E02"/>
    <w:rsid w:val="00333766"/>
    <w:rsid w:val="00333E0A"/>
    <w:rsid w:val="00334540"/>
    <w:rsid w:val="00334CAA"/>
    <w:rsid w:val="0033561F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CD8"/>
    <w:rsid w:val="00351D26"/>
    <w:rsid w:val="00352B7C"/>
    <w:rsid w:val="00352D8D"/>
    <w:rsid w:val="00352F5B"/>
    <w:rsid w:val="0035364A"/>
    <w:rsid w:val="00354B4F"/>
    <w:rsid w:val="00354B5C"/>
    <w:rsid w:val="0035664D"/>
    <w:rsid w:val="00357338"/>
    <w:rsid w:val="003575E3"/>
    <w:rsid w:val="00357891"/>
    <w:rsid w:val="003602BA"/>
    <w:rsid w:val="0036175A"/>
    <w:rsid w:val="0036250A"/>
    <w:rsid w:val="003627A2"/>
    <w:rsid w:val="0036295F"/>
    <w:rsid w:val="00362B77"/>
    <w:rsid w:val="00363213"/>
    <w:rsid w:val="00363AA3"/>
    <w:rsid w:val="00363C05"/>
    <w:rsid w:val="00363CEE"/>
    <w:rsid w:val="00364A34"/>
    <w:rsid w:val="00364B0A"/>
    <w:rsid w:val="00364DA8"/>
    <w:rsid w:val="00364EA4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5500"/>
    <w:rsid w:val="003760E1"/>
    <w:rsid w:val="003763B6"/>
    <w:rsid w:val="00376DEA"/>
    <w:rsid w:val="0037721E"/>
    <w:rsid w:val="0037748A"/>
    <w:rsid w:val="00377A79"/>
    <w:rsid w:val="003804B1"/>
    <w:rsid w:val="003812A3"/>
    <w:rsid w:val="00381D1A"/>
    <w:rsid w:val="00382196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2760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23"/>
    <w:rsid w:val="003A4553"/>
    <w:rsid w:val="003A4651"/>
    <w:rsid w:val="003A4C71"/>
    <w:rsid w:val="003A4E3A"/>
    <w:rsid w:val="003A5350"/>
    <w:rsid w:val="003A6081"/>
    <w:rsid w:val="003A6A01"/>
    <w:rsid w:val="003A6EDB"/>
    <w:rsid w:val="003A7AEF"/>
    <w:rsid w:val="003B1542"/>
    <w:rsid w:val="003B2E5C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B7D67"/>
    <w:rsid w:val="003C008B"/>
    <w:rsid w:val="003C0873"/>
    <w:rsid w:val="003C1503"/>
    <w:rsid w:val="003C1BB7"/>
    <w:rsid w:val="003C22DF"/>
    <w:rsid w:val="003C254E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5672"/>
    <w:rsid w:val="003D6611"/>
    <w:rsid w:val="003D7090"/>
    <w:rsid w:val="003E130C"/>
    <w:rsid w:val="003E1D7E"/>
    <w:rsid w:val="003E205A"/>
    <w:rsid w:val="003E21D0"/>
    <w:rsid w:val="003E2798"/>
    <w:rsid w:val="003E28AF"/>
    <w:rsid w:val="003E3765"/>
    <w:rsid w:val="003E4535"/>
    <w:rsid w:val="003E48C9"/>
    <w:rsid w:val="003E4CE3"/>
    <w:rsid w:val="003E5170"/>
    <w:rsid w:val="003E5247"/>
    <w:rsid w:val="003E6104"/>
    <w:rsid w:val="003E6528"/>
    <w:rsid w:val="003E6803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37E"/>
    <w:rsid w:val="00412CF9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33A9"/>
    <w:rsid w:val="004242CA"/>
    <w:rsid w:val="004248FF"/>
    <w:rsid w:val="00424A35"/>
    <w:rsid w:val="004255E2"/>
    <w:rsid w:val="004267EC"/>
    <w:rsid w:val="0042717A"/>
    <w:rsid w:val="00427B8A"/>
    <w:rsid w:val="004317E4"/>
    <w:rsid w:val="004321E3"/>
    <w:rsid w:val="0043228B"/>
    <w:rsid w:val="004340C7"/>
    <w:rsid w:val="004341BD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235"/>
    <w:rsid w:val="00460651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4F73"/>
    <w:rsid w:val="0047554F"/>
    <w:rsid w:val="00475CDC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972"/>
    <w:rsid w:val="00492D15"/>
    <w:rsid w:val="00493727"/>
    <w:rsid w:val="00494A43"/>
    <w:rsid w:val="00494FB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3AE8"/>
    <w:rsid w:val="004B4485"/>
    <w:rsid w:val="004B4D37"/>
    <w:rsid w:val="004B6911"/>
    <w:rsid w:val="004B7198"/>
    <w:rsid w:val="004B7A83"/>
    <w:rsid w:val="004B7CA9"/>
    <w:rsid w:val="004C0429"/>
    <w:rsid w:val="004C0BBB"/>
    <w:rsid w:val="004C2127"/>
    <w:rsid w:val="004C270B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25B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072F"/>
    <w:rsid w:val="004E19E7"/>
    <w:rsid w:val="004E2A00"/>
    <w:rsid w:val="004E32F0"/>
    <w:rsid w:val="004E3354"/>
    <w:rsid w:val="004E349D"/>
    <w:rsid w:val="004E3D5A"/>
    <w:rsid w:val="004E49AB"/>
    <w:rsid w:val="004E4B77"/>
    <w:rsid w:val="004E569E"/>
    <w:rsid w:val="004E620F"/>
    <w:rsid w:val="004E6E3D"/>
    <w:rsid w:val="004E7385"/>
    <w:rsid w:val="004E788D"/>
    <w:rsid w:val="004E7CE2"/>
    <w:rsid w:val="004F04B5"/>
    <w:rsid w:val="004F0636"/>
    <w:rsid w:val="004F06FF"/>
    <w:rsid w:val="004F0874"/>
    <w:rsid w:val="004F199B"/>
    <w:rsid w:val="004F3947"/>
    <w:rsid w:val="004F5948"/>
    <w:rsid w:val="004F5B49"/>
    <w:rsid w:val="004F678F"/>
    <w:rsid w:val="004F6CB3"/>
    <w:rsid w:val="005008B9"/>
    <w:rsid w:val="0050353A"/>
    <w:rsid w:val="005049D9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80C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7E3"/>
    <w:rsid w:val="00540D3C"/>
    <w:rsid w:val="00540E21"/>
    <w:rsid w:val="00541308"/>
    <w:rsid w:val="0054148E"/>
    <w:rsid w:val="00541772"/>
    <w:rsid w:val="00541E50"/>
    <w:rsid w:val="0054207E"/>
    <w:rsid w:val="00542B00"/>
    <w:rsid w:val="00543CE1"/>
    <w:rsid w:val="00545E38"/>
    <w:rsid w:val="005463B9"/>
    <w:rsid w:val="00547C63"/>
    <w:rsid w:val="005505A3"/>
    <w:rsid w:val="00550CFD"/>
    <w:rsid w:val="00551385"/>
    <w:rsid w:val="005515DA"/>
    <w:rsid w:val="00551C48"/>
    <w:rsid w:val="00552E3B"/>
    <w:rsid w:val="005537BD"/>
    <w:rsid w:val="005554E8"/>
    <w:rsid w:val="00555755"/>
    <w:rsid w:val="00556942"/>
    <w:rsid w:val="00557C11"/>
    <w:rsid w:val="0056012B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57F6"/>
    <w:rsid w:val="00596F06"/>
    <w:rsid w:val="00597362"/>
    <w:rsid w:val="005A110C"/>
    <w:rsid w:val="005A1A17"/>
    <w:rsid w:val="005A3214"/>
    <w:rsid w:val="005A3644"/>
    <w:rsid w:val="005A3EAB"/>
    <w:rsid w:val="005A5EDE"/>
    <w:rsid w:val="005A62D0"/>
    <w:rsid w:val="005A72AD"/>
    <w:rsid w:val="005A7927"/>
    <w:rsid w:val="005B11BD"/>
    <w:rsid w:val="005B175E"/>
    <w:rsid w:val="005B19DB"/>
    <w:rsid w:val="005B28CE"/>
    <w:rsid w:val="005B2AB3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C49"/>
    <w:rsid w:val="005C0098"/>
    <w:rsid w:val="005C114C"/>
    <w:rsid w:val="005C1A26"/>
    <w:rsid w:val="005C2968"/>
    <w:rsid w:val="005C3A2E"/>
    <w:rsid w:val="005C4A21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641"/>
    <w:rsid w:val="005D3965"/>
    <w:rsid w:val="005D3C75"/>
    <w:rsid w:val="005D5178"/>
    <w:rsid w:val="005D5377"/>
    <w:rsid w:val="005D6F80"/>
    <w:rsid w:val="005E1B93"/>
    <w:rsid w:val="005E1C8C"/>
    <w:rsid w:val="005E250D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D4C"/>
    <w:rsid w:val="00601D42"/>
    <w:rsid w:val="00602311"/>
    <w:rsid w:val="0060273C"/>
    <w:rsid w:val="0060293C"/>
    <w:rsid w:val="00603158"/>
    <w:rsid w:val="006032DB"/>
    <w:rsid w:val="0060438B"/>
    <w:rsid w:val="00604A61"/>
    <w:rsid w:val="0060522C"/>
    <w:rsid w:val="00605831"/>
    <w:rsid w:val="00605A6B"/>
    <w:rsid w:val="006067A4"/>
    <w:rsid w:val="006067B0"/>
    <w:rsid w:val="006069F4"/>
    <w:rsid w:val="00606B59"/>
    <w:rsid w:val="00606BBD"/>
    <w:rsid w:val="00606BFE"/>
    <w:rsid w:val="00607406"/>
    <w:rsid w:val="0060770D"/>
    <w:rsid w:val="00607ABC"/>
    <w:rsid w:val="00610397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662A"/>
    <w:rsid w:val="00617375"/>
    <w:rsid w:val="006175D1"/>
    <w:rsid w:val="00617B5C"/>
    <w:rsid w:val="00620BC5"/>
    <w:rsid w:val="00621374"/>
    <w:rsid w:val="00622302"/>
    <w:rsid w:val="00622AEB"/>
    <w:rsid w:val="00622C87"/>
    <w:rsid w:val="006237E2"/>
    <w:rsid w:val="006239DA"/>
    <w:rsid w:val="00623F41"/>
    <w:rsid w:val="00624CE0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23BB"/>
    <w:rsid w:val="00633D9F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93D"/>
    <w:rsid w:val="0064123A"/>
    <w:rsid w:val="00641D64"/>
    <w:rsid w:val="00641EF8"/>
    <w:rsid w:val="0064207D"/>
    <w:rsid w:val="00642C3C"/>
    <w:rsid w:val="00642F2E"/>
    <w:rsid w:val="0064321A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B80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6777D"/>
    <w:rsid w:val="006702A2"/>
    <w:rsid w:val="00670A47"/>
    <w:rsid w:val="0067215F"/>
    <w:rsid w:val="00672F93"/>
    <w:rsid w:val="00673F75"/>
    <w:rsid w:val="0067437E"/>
    <w:rsid w:val="00674C24"/>
    <w:rsid w:val="00674EA6"/>
    <w:rsid w:val="006757C6"/>
    <w:rsid w:val="00675D10"/>
    <w:rsid w:val="00675D4B"/>
    <w:rsid w:val="00676574"/>
    <w:rsid w:val="0067666F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21DF"/>
    <w:rsid w:val="00682BEC"/>
    <w:rsid w:val="00683E34"/>
    <w:rsid w:val="0068438A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5892"/>
    <w:rsid w:val="006B5DD7"/>
    <w:rsid w:val="006B6346"/>
    <w:rsid w:val="006B7EB7"/>
    <w:rsid w:val="006B7FF0"/>
    <w:rsid w:val="006C0650"/>
    <w:rsid w:val="006C0CB5"/>
    <w:rsid w:val="006C0D28"/>
    <w:rsid w:val="006C10F9"/>
    <w:rsid w:val="006C14BE"/>
    <w:rsid w:val="006C172B"/>
    <w:rsid w:val="006C1A28"/>
    <w:rsid w:val="006C1C96"/>
    <w:rsid w:val="006C2FFC"/>
    <w:rsid w:val="006C3682"/>
    <w:rsid w:val="006C3B75"/>
    <w:rsid w:val="006C418D"/>
    <w:rsid w:val="006C46F7"/>
    <w:rsid w:val="006C48A4"/>
    <w:rsid w:val="006C4A75"/>
    <w:rsid w:val="006C4D92"/>
    <w:rsid w:val="006C68BE"/>
    <w:rsid w:val="006D068C"/>
    <w:rsid w:val="006D1D15"/>
    <w:rsid w:val="006D2CF1"/>
    <w:rsid w:val="006D490E"/>
    <w:rsid w:val="006D4A00"/>
    <w:rsid w:val="006D5150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11FA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20489"/>
    <w:rsid w:val="00720ED2"/>
    <w:rsid w:val="00720F7B"/>
    <w:rsid w:val="007214A3"/>
    <w:rsid w:val="0072159F"/>
    <w:rsid w:val="00721E41"/>
    <w:rsid w:val="00721FBB"/>
    <w:rsid w:val="00722EC0"/>
    <w:rsid w:val="00722F1B"/>
    <w:rsid w:val="00722F69"/>
    <w:rsid w:val="00723524"/>
    <w:rsid w:val="00724051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4E8"/>
    <w:rsid w:val="00731B3B"/>
    <w:rsid w:val="00731F05"/>
    <w:rsid w:val="00734126"/>
    <w:rsid w:val="007344F5"/>
    <w:rsid w:val="00734B5A"/>
    <w:rsid w:val="007358FE"/>
    <w:rsid w:val="0074019B"/>
    <w:rsid w:val="00740CDB"/>
    <w:rsid w:val="0074155E"/>
    <w:rsid w:val="0074224B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A82"/>
    <w:rsid w:val="00760FE0"/>
    <w:rsid w:val="007617FF"/>
    <w:rsid w:val="00761D5E"/>
    <w:rsid w:val="00761DB0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81F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2144"/>
    <w:rsid w:val="007A2698"/>
    <w:rsid w:val="007A35FF"/>
    <w:rsid w:val="007A3F2B"/>
    <w:rsid w:val="007A4864"/>
    <w:rsid w:val="007A5579"/>
    <w:rsid w:val="007A5BF1"/>
    <w:rsid w:val="007A60B8"/>
    <w:rsid w:val="007B0BFF"/>
    <w:rsid w:val="007B0C9C"/>
    <w:rsid w:val="007B0E07"/>
    <w:rsid w:val="007B0ED3"/>
    <w:rsid w:val="007B176F"/>
    <w:rsid w:val="007B1D0E"/>
    <w:rsid w:val="007B23DF"/>
    <w:rsid w:val="007B251B"/>
    <w:rsid w:val="007B2BB4"/>
    <w:rsid w:val="007B368C"/>
    <w:rsid w:val="007B3A80"/>
    <w:rsid w:val="007B3C47"/>
    <w:rsid w:val="007B447B"/>
    <w:rsid w:val="007B47DD"/>
    <w:rsid w:val="007B4F2E"/>
    <w:rsid w:val="007B5B89"/>
    <w:rsid w:val="007B5E54"/>
    <w:rsid w:val="007B5EB2"/>
    <w:rsid w:val="007B647E"/>
    <w:rsid w:val="007B6A14"/>
    <w:rsid w:val="007B707B"/>
    <w:rsid w:val="007B72F2"/>
    <w:rsid w:val="007B786E"/>
    <w:rsid w:val="007C00D9"/>
    <w:rsid w:val="007C084D"/>
    <w:rsid w:val="007C0B03"/>
    <w:rsid w:val="007C1647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173E"/>
    <w:rsid w:val="007D365E"/>
    <w:rsid w:val="007D39D6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5F04"/>
    <w:rsid w:val="007F74E2"/>
    <w:rsid w:val="0080173D"/>
    <w:rsid w:val="008017EA"/>
    <w:rsid w:val="00801E57"/>
    <w:rsid w:val="00801FB6"/>
    <w:rsid w:val="00802381"/>
    <w:rsid w:val="00802582"/>
    <w:rsid w:val="008025B0"/>
    <w:rsid w:val="00802AA1"/>
    <w:rsid w:val="00803308"/>
    <w:rsid w:val="00803ADC"/>
    <w:rsid w:val="00803EDC"/>
    <w:rsid w:val="00804054"/>
    <w:rsid w:val="0080410F"/>
    <w:rsid w:val="0080540B"/>
    <w:rsid w:val="00805B31"/>
    <w:rsid w:val="00806329"/>
    <w:rsid w:val="00806930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3E74"/>
    <w:rsid w:val="00814FE5"/>
    <w:rsid w:val="00815142"/>
    <w:rsid w:val="00815AAA"/>
    <w:rsid w:val="00816821"/>
    <w:rsid w:val="00820ECC"/>
    <w:rsid w:val="00822964"/>
    <w:rsid w:val="00822F95"/>
    <w:rsid w:val="00824AE1"/>
    <w:rsid w:val="00825034"/>
    <w:rsid w:val="008255BB"/>
    <w:rsid w:val="00825D03"/>
    <w:rsid w:val="008260D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272"/>
    <w:rsid w:val="00835E8F"/>
    <w:rsid w:val="00835EFF"/>
    <w:rsid w:val="00836520"/>
    <w:rsid w:val="008376DD"/>
    <w:rsid w:val="0084005D"/>
    <w:rsid w:val="00840897"/>
    <w:rsid w:val="00840E90"/>
    <w:rsid w:val="00841E1D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EF"/>
    <w:rsid w:val="00847A04"/>
    <w:rsid w:val="00847C24"/>
    <w:rsid w:val="00847C31"/>
    <w:rsid w:val="00850EC8"/>
    <w:rsid w:val="00852331"/>
    <w:rsid w:val="0085258C"/>
    <w:rsid w:val="008528FD"/>
    <w:rsid w:val="00852A1F"/>
    <w:rsid w:val="008537EF"/>
    <w:rsid w:val="00854FD7"/>
    <w:rsid w:val="0085515D"/>
    <w:rsid w:val="008553C9"/>
    <w:rsid w:val="00855931"/>
    <w:rsid w:val="008563F4"/>
    <w:rsid w:val="00856E03"/>
    <w:rsid w:val="008601C6"/>
    <w:rsid w:val="008605E0"/>
    <w:rsid w:val="0086282C"/>
    <w:rsid w:val="00862C79"/>
    <w:rsid w:val="008640AD"/>
    <w:rsid w:val="0086504B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975"/>
    <w:rsid w:val="00874F58"/>
    <w:rsid w:val="00875C7A"/>
    <w:rsid w:val="00875E0A"/>
    <w:rsid w:val="008763BE"/>
    <w:rsid w:val="008765B9"/>
    <w:rsid w:val="00877D0C"/>
    <w:rsid w:val="0088130F"/>
    <w:rsid w:val="00881AA3"/>
    <w:rsid w:val="008828E0"/>
    <w:rsid w:val="00883829"/>
    <w:rsid w:val="00884398"/>
    <w:rsid w:val="00884AA9"/>
    <w:rsid w:val="00885486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4951"/>
    <w:rsid w:val="008959FB"/>
    <w:rsid w:val="00897E68"/>
    <w:rsid w:val="008A152C"/>
    <w:rsid w:val="008A2C67"/>
    <w:rsid w:val="008A31C4"/>
    <w:rsid w:val="008A4198"/>
    <w:rsid w:val="008A5550"/>
    <w:rsid w:val="008A5676"/>
    <w:rsid w:val="008A5786"/>
    <w:rsid w:val="008A5832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B6B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7426"/>
    <w:rsid w:val="008C7A74"/>
    <w:rsid w:val="008D004A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21B1"/>
    <w:rsid w:val="008E221D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44EA"/>
    <w:rsid w:val="008F4A36"/>
    <w:rsid w:val="008F5EED"/>
    <w:rsid w:val="008F60E4"/>
    <w:rsid w:val="008F6D8D"/>
    <w:rsid w:val="008F7356"/>
    <w:rsid w:val="008F7C3D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6077"/>
    <w:rsid w:val="00916E05"/>
    <w:rsid w:val="00917227"/>
    <w:rsid w:val="009177FB"/>
    <w:rsid w:val="00917B30"/>
    <w:rsid w:val="00917EF9"/>
    <w:rsid w:val="00917F9B"/>
    <w:rsid w:val="009200C8"/>
    <w:rsid w:val="00920495"/>
    <w:rsid w:val="0092247B"/>
    <w:rsid w:val="00922A00"/>
    <w:rsid w:val="00923D27"/>
    <w:rsid w:val="00924795"/>
    <w:rsid w:val="00924EB2"/>
    <w:rsid w:val="009268B5"/>
    <w:rsid w:val="0092765D"/>
    <w:rsid w:val="00927807"/>
    <w:rsid w:val="00930435"/>
    <w:rsid w:val="00932117"/>
    <w:rsid w:val="00932674"/>
    <w:rsid w:val="0093290A"/>
    <w:rsid w:val="009329A3"/>
    <w:rsid w:val="009329F2"/>
    <w:rsid w:val="00934E30"/>
    <w:rsid w:val="0093539D"/>
    <w:rsid w:val="009370EB"/>
    <w:rsid w:val="009372E5"/>
    <w:rsid w:val="0093764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0E7F"/>
    <w:rsid w:val="00981DFF"/>
    <w:rsid w:val="00981E7C"/>
    <w:rsid w:val="00983E40"/>
    <w:rsid w:val="009855A7"/>
    <w:rsid w:val="00986EC3"/>
    <w:rsid w:val="00987524"/>
    <w:rsid w:val="00987B6B"/>
    <w:rsid w:val="00990FBE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DCA"/>
    <w:rsid w:val="00997EA5"/>
    <w:rsid w:val="009A0B68"/>
    <w:rsid w:val="009A1CF1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3081"/>
    <w:rsid w:val="009B3227"/>
    <w:rsid w:val="009B388F"/>
    <w:rsid w:val="009B393C"/>
    <w:rsid w:val="009B3C20"/>
    <w:rsid w:val="009B4F3B"/>
    <w:rsid w:val="009B5369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B"/>
    <w:rsid w:val="009C65CD"/>
    <w:rsid w:val="009C6B90"/>
    <w:rsid w:val="009D176D"/>
    <w:rsid w:val="009D1874"/>
    <w:rsid w:val="009D24AB"/>
    <w:rsid w:val="009D27F9"/>
    <w:rsid w:val="009D2A53"/>
    <w:rsid w:val="009D4056"/>
    <w:rsid w:val="009D4866"/>
    <w:rsid w:val="009D4BB7"/>
    <w:rsid w:val="009D5171"/>
    <w:rsid w:val="009D5C3C"/>
    <w:rsid w:val="009D5CB1"/>
    <w:rsid w:val="009D627E"/>
    <w:rsid w:val="009D6810"/>
    <w:rsid w:val="009D6FB2"/>
    <w:rsid w:val="009D71A7"/>
    <w:rsid w:val="009D7D34"/>
    <w:rsid w:val="009E01C3"/>
    <w:rsid w:val="009E0904"/>
    <w:rsid w:val="009E0FCC"/>
    <w:rsid w:val="009E110F"/>
    <w:rsid w:val="009E22A5"/>
    <w:rsid w:val="009E3284"/>
    <w:rsid w:val="009E547B"/>
    <w:rsid w:val="009E5FB4"/>
    <w:rsid w:val="009E6416"/>
    <w:rsid w:val="009E762B"/>
    <w:rsid w:val="009F011F"/>
    <w:rsid w:val="009F0DE5"/>
    <w:rsid w:val="009F130C"/>
    <w:rsid w:val="009F2584"/>
    <w:rsid w:val="009F27E7"/>
    <w:rsid w:val="009F3178"/>
    <w:rsid w:val="009F3841"/>
    <w:rsid w:val="009F390F"/>
    <w:rsid w:val="009F43D6"/>
    <w:rsid w:val="009F473E"/>
    <w:rsid w:val="009F58FB"/>
    <w:rsid w:val="009F5C01"/>
    <w:rsid w:val="009F5F0B"/>
    <w:rsid w:val="009F64D8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A33"/>
    <w:rsid w:val="00A04FB7"/>
    <w:rsid w:val="00A053D0"/>
    <w:rsid w:val="00A05E26"/>
    <w:rsid w:val="00A06B80"/>
    <w:rsid w:val="00A075CE"/>
    <w:rsid w:val="00A0761D"/>
    <w:rsid w:val="00A07A3C"/>
    <w:rsid w:val="00A100DA"/>
    <w:rsid w:val="00A10180"/>
    <w:rsid w:val="00A10F39"/>
    <w:rsid w:val="00A12797"/>
    <w:rsid w:val="00A12CF5"/>
    <w:rsid w:val="00A14690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524"/>
    <w:rsid w:val="00A457A7"/>
    <w:rsid w:val="00A457EF"/>
    <w:rsid w:val="00A464C5"/>
    <w:rsid w:val="00A50290"/>
    <w:rsid w:val="00A502FD"/>
    <w:rsid w:val="00A5075A"/>
    <w:rsid w:val="00A5110D"/>
    <w:rsid w:val="00A523E4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FE"/>
    <w:rsid w:val="00A636D5"/>
    <w:rsid w:val="00A6372C"/>
    <w:rsid w:val="00A64C48"/>
    <w:rsid w:val="00A65CD0"/>
    <w:rsid w:val="00A66631"/>
    <w:rsid w:val="00A66C5B"/>
    <w:rsid w:val="00A6726E"/>
    <w:rsid w:val="00A67747"/>
    <w:rsid w:val="00A67B13"/>
    <w:rsid w:val="00A7025A"/>
    <w:rsid w:val="00A7183F"/>
    <w:rsid w:val="00A71CDC"/>
    <w:rsid w:val="00A72EC4"/>
    <w:rsid w:val="00A73579"/>
    <w:rsid w:val="00A739A4"/>
    <w:rsid w:val="00A748BF"/>
    <w:rsid w:val="00A750E7"/>
    <w:rsid w:val="00A7563A"/>
    <w:rsid w:val="00A76687"/>
    <w:rsid w:val="00A81DCC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791"/>
    <w:rsid w:val="00A91E9B"/>
    <w:rsid w:val="00A921C6"/>
    <w:rsid w:val="00A939E7"/>
    <w:rsid w:val="00A93C2E"/>
    <w:rsid w:val="00A93E65"/>
    <w:rsid w:val="00A94390"/>
    <w:rsid w:val="00A946F0"/>
    <w:rsid w:val="00A94A8C"/>
    <w:rsid w:val="00A94E3F"/>
    <w:rsid w:val="00A94FA9"/>
    <w:rsid w:val="00A95F38"/>
    <w:rsid w:val="00A96A2A"/>
    <w:rsid w:val="00A97A24"/>
    <w:rsid w:val="00AA0097"/>
    <w:rsid w:val="00AA01A0"/>
    <w:rsid w:val="00AA080E"/>
    <w:rsid w:val="00AA0F11"/>
    <w:rsid w:val="00AA1301"/>
    <w:rsid w:val="00AA1A3C"/>
    <w:rsid w:val="00AA3CA6"/>
    <w:rsid w:val="00AA48DC"/>
    <w:rsid w:val="00AA4A33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7446"/>
    <w:rsid w:val="00AC01AC"/>
    <w:rsid w:val="00AC0221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C97"/>
    <w:rsid w:val="00AD10A3"/>
    <w:rsid w:val="00AD1881"/>
    <w:rsid w:val="00AD18F6"/>
    <w:rsid w:val="00AD36AF"/>
    <w:rsid w:val="00AD50E0"/>
    <w:rsid w:val="00AD5933"/>
    <w:rsid w:val="00AD5F5D"/>
    <w:rsid w:val="00AD60C8"/>
    <w:rsid w:val="00AD7143"/>
    <w:rsid w:val="00AD7633"/>
    <w:rsid w:val="00AD76C9"/>
    <w:rsid w:val="00AD791A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4398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984"/>
    <w:rsid w:val="00AF4B22"/>
    <w:rsid w:val="00AF7158"/>
    <w:rsid w:val="00AF7790"/>
    <w:rsid w:val="00B00321"/>
    <w:rsid w:val="00B00507"/>
    <w:rsid w:val="00B0087F"/>
    <w:rsid w:val="00B009F5"/>
    <w:rsid w:val="00B00F8F"/>
    <w:rsid w:val="00B017A8"/>
    <w:rsid w:val="00B01F25"/>
    <w:rsid w:val="00B02083"/>
    <w:rsid w:val="00B028D6"/>
    <w:rsid w:val="00B02FC0"/>
    <w:rsid w:val="00B035D9"/>
    <w:rsid w:val="00B035DD"/>
    <w:rsid w:val="00B036F8"/>
    <w:rsid w:val="00B0421B"/>
    <w:rsid w:val="00B0438A"/>
    <w:rsid w:val="00B05073"/>
    <w:rsid w:val="00B06F90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D2D"/>
    <w:rsid w:val="00B32F3E"/>
    <w:rsid w:val="00B33343"/>
    <w:rsid w:val="00B3486A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9EC"/>
    <w:rsid w:val="00B43FC5"/>
    <w:rsid w:val="00B45DBA"/>
    <w:rsid w:val="00B46FE0"/>
    <w:rsid w:val="00B47F9A"/>
    <w:rsid w:val="00B500DC"/>
    <w:rsid w:val="00B50256"/>
    <w:rsid w:val="00B50379"/>
    <w:rsid w:val="00B5077F"/>
    <w:rsid w:val="00B50DD4"/>
    <w:rsid w:val="00B515EA"/>
    <w:rsid w:val="00B51E67"/>
    <w:rsid w:val="00B5263D"/>
    <w:rsid w:val="00B5361D"/>
    <w:rsid w:val="00B544B3"/>
    <w:rsid w:val="00B54B90"/>
    <w:rsid w:val="00B55AB8"/>
    <w:rsid w:val="00B55E31"/>
    <w:rsid w:val="00B56FA4"/>
    <w:rsid w:val="00B57C4F"/>
    <w:rsid w:val="00B62464"/>
    <w:rsid w:val="00B626FA"/>
    <w:rsid w:val="00B62809"/>
    <w:rsid w:val="00B62A11"/>
    <w:rsid w:val="00B62CCB"/>
    <w:rsid w:val="00B64065"/>
    <w:rsid w:val="00B64286"/>
    <w:rsid w:val="00B64A57"/>
    <w:rsid w:val="00B65453"/>
    <w:rsid w:val="00B67127"/>
    <w:rsid w:val="00B6752F"/>
    <w:rsid w:val="00B67DA8"/>
    <w:rsid w:val="00B70509"/>
    <w:rsid w:val="00B70D50"/>
    <w:rsid w:val="00B73808"/>
    <w:rsid w:val="00B739C5"/>
    <w:rsid w:val="00B740BE"/>
    <w:rsid w:val="00B7456C"/>
    <w:rsid w:val="00B747BA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16E2"/>
    <w:rsid w:val="00B922CF"/>
    <w:rsid w:val="00B92529"/>
    <w:rsid w:val="00B92897"/>
    <w:rsid w:val="00B93F09"/>
    <w:rsid w:val="00B940AD"/>
    <w:rsid w:val="00B94989"/>
    <w:rsid w:val="00B96A8E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1432"/>
    <w:rsid w:val="00BB162D"/>
    <w:rsid w:val="00BB2188"/>
    <w:rsid w:val="00BB220C"/>
    <w:rsid w:val="00BB2479"/>
    <w:rsid w:val="00BB28E5"/>
    <w:rsid w:val="00BB2DEE"/>
    <w:rsid w:val="00BB3484"/>
    <w:rsid w:val="00BB3A74"/>
    <w:rsid w:val="00BB69A5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3B70"/>
    <w:rsid w:val="00BC598F"/>
    <w:rsid w:val="00BC5BD5"/>
    <w:rsid w:val="00BC7E0D"/>
    <w:rsid w:val="00BD0290"/>
    <w:rsid w:val="00BD10D5"/>
    <w:rsid w:val="00BD1AFB"/>
    <w:rsid w:val="00BD1DFF"/>
    <w:rsid w:val="00BD2069"/>
    <w:rsid w:val="00BD2072"/>
    <w:rsid w:val="00BD22A3"/>
    <w:rsid w:val="00BD2556"/>
    <w:rsid w:val="00BD36B2"/>
    <w:rsid w:val="00BD37CA"/>
    <w:rsid w:val="00BD3EB3"/>
    <w:rsid w:val="00BD45BA"/>
    <w:rsid w:val="00BD4AB8"/>
    <w:rsid w:val="00BD6582"/>
    <w:rsid w:val="00BD672B"/>
    <w:rsid w:val="00BD67DB"/>
    <w:rsid w:val="00BD6C41"/>
    <w:rsid w:val="00BE1744"/>
    <w:rsid w:val="00BE200E"/>
    <w:rsid w:val="00BE2087"/>
    <w:rsid w:val="00BE2268"/>
    <w:rsid w:val="00BE329C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2CBF"/>
    <w:rsid w:val="00C03BC8"/>
    <w:rsid w:val="00C045EB"/>
    <w:rsid w:val="00C06602"/>
    <w:rsid w:val="00C071A9"/>
    <w:rsid w:val="00C079D6"/>
    <w:rsid w:val="00C102A0"/>
    <w:rsid w:val="00C1075A"/>
    <w:rsid w:val="00C11148"/>
    <w:rsid w:val="00C112E6"/>
    <w:rsid w:val="00C114AD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2E2"/>
    <w:rsid w:val="00C23AA8"/>
    <w:rsid w:val="00C242E2"/>
    <w:rsid w:val="00C246DC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DC8"/>
    <w:rsid w:val="00C56FED"/>
    <w:rsid w:val="00C574C9"/>
    <w:rsid w:val="00C6168F"/>
    <w:rsid w:val="00C61768"/>
    <w:rsid w:val="00C646B1"/>
    <w:rsid w:val="00C64892"/>
    <w:rsid w:val="00C64936"/>
    <w:rsid w:val="00C652A1"/>
    <w:rsid w:val="00C66807"/>
    <w:rsid w:val="00C66AA3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6FB"/>
    <w:rsid w:val="00C76978"/>
    <w:rsid w:val="00C76F82"/>
    <w:rsid w:val="00C77167"/>
    <w:rsid w:val="00C771B4"/>
    <w:rsid w:val="00C77941"/>
    <w:rsid w:val="00C77C88"/>
    <w:rsid w:val="00C77EB6"/>
    <w:rsid w:val="00C80113"/>
    <w:rsid w:val="00C8015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B7F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11DB"/>
    <w:rsid w:val="00C912EE"/>
    <w:rsid w:val="00C923A9"/>
    <w:rsid w:val="00C92680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BD1"/>
    <w:rsid w:val="00CB3D47"/>
    <w:rsid w:val="00CB3E7B"/>
    <w:rsid w:val="00CB42F1"/>
    <w:rsid w:val="00CB4337"/>
    <w:rsid w:val="00CB5698"/>
    <w:rsid w:val="00CB627F"/>
    <w:rsid w:val="00CB6EBB"/>
    <w:rsid w:val="00CC12DE"/>
    <w:rsid w:val="00CC24C8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1EA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4EA1"/>
    <w:rsid w:val="00D04FAC"/>
    <w:rsid w:val="00D055D6"/>
    <w:rsid w:val="00D07D5C"/>
    <w:rsid w:val="00D07E28"/>
    <w:rsid w:val="00D07EC4"/>
    <w:rsid w:val="00D10756"/>
    <w:rsid w:val="00D11C8A"/>
    <w:rsid w:val="00D1268F"/>
    <w:rsid w:val="00D14BF1"/>
    <w:rsid w:val="00D14D6F"/>
    <w:rsid w:val="00D154F2"/>
    <w:rsid w:val="00D15F9B"/>
    <w:rsid w:val="00D16122"/>
    <w:rsid w:val="00D16777"/>
    <w:rsid w:val="00D16E17"/>
    <w:rsid w:val="00D21018"/>
    <w:rsid w:val="00D2261B"/>
    <w:rsid w:val="00D22AF6"/>
    <w:rsid w:val="00D232F3"/>
    <w:rsid w:val="00D23534"/>
    <w:rsid w:val="00D237B5"/>
    <w:rsid w:val="00D2419B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F2C"/>
    <w:rsid w:val="00D312BE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1C50"/>
    <w:rsid w:val="00D6224D"/>
    <w:rsid w:val="00D62883"/>
    <w:rsid w:val="00D62CDB"/>
    <w:rsid w:val="00D63ADE"/>
    <w:rsid w:val="00D63C11"/>
    <w:rsid w:val="00D67F8E"/>
    <w:rsid w:val="00D67FD2"/>
    <w:rsid w:val="00D7054E"/>
    <w:rsid w:val="00D70F52"/>
    <w:rsid w:val="00D71DD0"/>
    <w:rsid w:val="00D73063"/>
    <w:rsid w:val="00D730FD"/>
    <w:rsid w:val="00D73220"/>
    <w:rsid w:val="00D74100"/>
    <w:rsid w:val="00D74D96"/>
    <w:rsid w:val="00D759DE"/>
    <w:rsid w:val="00D76EA6"/>
    <w:rsid w:val="00D76EE5"/>
    <w:rsid w:val="00D774B6"/>
    <w:rsid w:val="00D775A9"/>
    <w:rsid w:val="00D8005F"/>
    <w:rsid w:val="00D800CE"/>
    <w:rsid w:val="00D808B2"/>
    <w:rsid w:val="00D80CFD"/>
    <w:rsid w:val="00D816CB"/>
    <w:rsid w:val="00D81834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63FD"/>
    <w:rsid w:val="00DC7955"/>
    <w:rsid w:val="00DC7C3B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3F99"/>
    <w:rsid w:val="00DF63C1"/>
    <w:rsid w:val="00DF651C"/>
    <w:rsid w:val="00DF664E"/>
    <w:rsid w:val="00DF6767"/>
    <w:rsid w:val="00DF76BB"/>
    <w:rsid w:val="00DF7CBE"/>
    <w:rsid w:val="00E00DA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1A"/>
    <w:rsid w:val="00E14874"/>
    <w:rsid w:val="00E1600E"/>
    <w:rsid w:val="00E165C5"/>
    <w:rsid w:val="00E1688B"/>
    <w:rsid w:val="00E168D0"/>
    <w:rsid w:val="00E1690F"/>
    <w:rsid w:val="00E16C1D"/>
    <w:rsid w:val="00E17119"/>
    <w:rsid w:val="00E174EA"/>
    <w:rsid w:val="00E203BF"/>
    <w:rsid w:val="00E20AC9"/>
    <w:rsid w:val="00E20D50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15CF"/>
    <w:rsid w:val="00E41B55"/>
    <w:rsid w:val="00E420C0"/>
    <w:rsid w:val="00E4265F"/>
    <w:rsid w:val="00E432F6"/>
    <w:rsid w:val="00E436F4"/>
    <w:rsid w:val="00E44079"/>
    <w:rsid w:val="00E44C98"/>
    <w:rsid w:val="00E44F28"/>
    <w:rsid w:val="00E458F7"/>
    <w:rsid w:val="00E459CF"/>
    <w:rsid w:val="00E46B3B"/>
    <w:rsid w:val="00E46E32"/>
    <w:rsid w:val="00E502EB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BD9"/>
    <w:rsid w:val="00E57C89"/>
    <w:rsid w:val="00E57D40"/>
    <w:rsid w:val="00E57EFF"/>
    <w:rsid w:val="00E60258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ACA"/>
    <w:rsid w:val="00E76B17"/>
    <w:rsid w:val="00E8142F"/>
    <w:rsid w:val="00E81553"/>
    <w:rsid w:val="00E81DD6"/>
    <w:rsid w:val="00E826C3"/>
    <w:rsid w:val="00E8289F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705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2D2"/>
    <w:rsid w:val="00EB182E"/>
    <w:rsid w:val="00EB1AFC"/>
    <w:rsid w:val="00EB22D8"/>
    <w:rsid w:val="00EB2696"/>
    <w:rsid w:val="00EB2C26"/>
    <w:rsid w:val="00EB3128"/>
    <w:rsid w:val="00EB3D82"/>
    <w:rsid w:val="00EB425B"/>
    <w:rsid w:val="00EB496E"/>
    <w:rsid w:val="00EB4D88"/>
    <w:rsid w:val="00EB751E"/>
    <w:rsid w:val="00EC0D9D"/>
    <w:rsid w:val="00EC16A9"/>
    <w:rsid w:val="00EC1D4C"/>
    <w:rsid w:val="00EC1E1A"/>
    <w:rsid w:val="00EC33D9"/>
    <w:rsid w:val="00EC4CD8"/>
    <w:rsid w:val="00EC4E09"/>
    <w:rsid w:val="00EC53A7"/>
    <w:rsid w:val="00ED0136"/>
    <w:rsid w:val="00ED013B"/>
    <w:rsid w:val="00ED052A"/>
    <w:rsid w:val="00ED05C6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25AE"/>
    <w:rsid w:val="00EE37B1"/>
    <w:rsid w:val="00EE4972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9E3"/>
    <w:rsid w:val="00EF6CE7"/>
    <w:rsid w:val="00F00140"/>
    <w:rsid w:val="00F00846"/>
    <w:rsid w:val="00F01752"/>
    <w:rsid w:val="00F026F0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7D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280"/>
    <w:rsid w:val="00F26A5E"/>
    <w:rsid w:val="00F26BD7"/>
    <w:rsid w:val="00F26E39"/>
    <w:rsid w:val="00F27130"/>
    <w:rsid w:val="00F305FB"/>
    <w:rsid w:val="00F3136D"/>
    <w:rsid w:val="00F31503"/>
    <w:rsid w:val="00F31768"/>
    <w:rsid w:val="00F32455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3D1C"/>
    <w:rsid w:val="00F44627"/>
    <w:rsid w:val="00F45FE9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57EE"/>
    <w:rsid w:val="00F66C04"/>
    <w:rsid w:val="00F66CD0"/>
    <w:rsid w:val="00F67A47"/>
    <w:rsid w:val="00F67EF2"/>
    <w:rsid w:val="00F70AD0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906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909C3"/>
    <w:rsid w:val="00F91A89"/>
    <w:rsid w:val="00F93D7F"/>
    <w:rsid w:val="00F93E20"/>
    <w:rsid w:val="00F94AAE"/>
    <w:rsid w:val="00F94DFE"/>
    <w:rsid w:val="00F95C36"/>
    <w:rsid w:val="00FA02F2"/>
    <w:rsid w:val="00FA0468"/>
    <w:rsid w:val="00FA1910"/>
    <w:rsid w:val="00FA2876"/>
    <w:rsid w:val="00FA2C48"/>
    <w:rsid w:val="00FA2E29"/>
    <w:rsid w:val="00FA3598"/>
    <w:rsid w:val="00FA4440"/>
    <w:rsid w:val="00FA4793"/>
    <w:rsid w:val="00FA525A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5A4"/>
    <w:rsid w:val="00FC1CE4"/>
    <w:rsid w:val="00FC217D"/>
    <w:rsid w:val="00FC2CA6"/>
    <w:rsid w:val="00FC326A"/>
    <w:rsid w:val="00FC4D95"/>
    <w:rsid w:val="00FC506E"/>
    <w:rsid w:val="00FC5E2F"/>
    <w:rsid w:val="00FC6297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82A"/>
    <w:rsid w:val="00FD5FDD"/>
    <w:rsid w:val="00FE0222"/>
    <w:rsid w:val="00FE0A41"/>
    <w:rsid w:val="00FE1D99"/>
    <w:rsid w:val="00FE1F3D"/>
    <w:rsid w:val="00FE2281"/>
    <w:rsid w:val="00FE4192"/>
    <w:rsid w:val="00FE438C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uiPriority w:val="99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uiPriority w:val="99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  <w:style w:type="paragraph" w:customStyle="1" w:styleId="214">
    <w:name w:val="Обычный21"/>
    <w:uiPriority w:val="99"/>
    <w:rsid w:val="007111FA"/>
    <w:rPr>
      <w:snapToGrid w:val="0"/>
      <w:sz w:val="24"/>
    </w:rPr>
  </w:style>
  <w:style w:type="paragraph" w:customStyle="1" w:styleId="215">
    <w:name w:val="Название21"/>
    <w:basedOn w:val="214"/>
    <w:uiPriority w:val="99"/>
    <w:rsid w:val="007111F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111FA"/>
    <w:pPr>
      <w:spacing w:after="60"/>
      <w:jc w:val="center"/>
    </w:pPr>
    <w:rPr>
      <w:rFonts w:ascii="Arial" w:hAnsi="Arial"/>
      <w:i/>
    </w:rPr>
  </w:style>
  <w:style w:type="character" w:customStyle="1" w:styleId="1f2">
    <w:name w:val="Верхний колонтитул Знак1"/>
    <w:aliases w:val="ВерхКолонтитул Знак1"/>
    <w:basedOn w:val="a0"/>
    <w:uiPriority w:val="99"/>
    <w:semiHidden/>
    <w:rsid w:val="007111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900"/>
              <a:t>ДВИЖЕНИЕ ЧИСЛЕННОСТИ БЕЗРАБОТНЫХ,</a:t>
            </a:r>
            <a:r>
              <a:rPr lang="ru-RU" sz="900" baseline="0"/>
              <a:t> </a:t>
            </a:r>
            <a:r>
              <a:rPr lang="ru-RU" sz="900"/>
              <a:t>ЗАРЕГИСТРИРОВАННЫХ 
В ГОСУДАРСТВЕННЫХ</a:t>
            </a:r>
            <a:r>
              <a:rPr lang="ru-RU" sz="900" baseline="0"/>
              <a:t> </a:t>
            </a:r>
            <a:r>
              <a:rPr lang="ru-RU" sz="900"/>
              <a:t>УЧРЕЖДЕНИЯХ СЛУЖБЫ ЗАНЯТОСТИ НАСЕЛЕНИЯ 
(человек)</a:t>
            </a:r>
          </a:p>
        </c:rich>
      </c:tx>
      <c:layout>
        <c:manualLayout>
          <c:xMode val="edge"/>
          <c:yMode val="edge"/>
          <c:x val="0.14441546369203942"/>
          <c:y val="2.1572076217745588E-2"/>
        </c:manualLayout>
      </c:layout>
    </c:title>
    <c:plotArea>
      <c:layout>
        <c:manualLayout>
          <c:layoutTarget val="inner"/>
          <c:xMode val="edge"/>
          <c:yMode val="edge"/>
          <c:x val="6.597941704655351E-2"/>
          <c:y val="0.15267864244242269"/>
          <c:w val="0.92686593452134269"/>
          <c:h val="0.60064151072025085"/>
        </c:manualLayout>
      </c:layout>
      <c:barChart>
        <c:barDir val="col"/>
        <c:grouping val="clustered"/>
        <c:ser>
          <c:idx val="1"/>
          <c:order val="0"/>
          <c:tx>
            <c:strRef>
              <c:f>'3'!$C$1</c:f>
              <c:strCache>
                <c:ptCount val="1"/>
                <c:pt idx="0">
                  <c:v> Численность лиц, признанных безработными в течение месяца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 w="10520">
              <a:solidFill>
                <a:srgbClr val="1F497D">
                  <a:lumMod val="60000"/>
                  <a:lumOff val="40000"/>
                </a:srgbClr>
              </a:solidFill>
              <a:prstDash val="solid"/>
            </a:ln>
          </c:spPr>
          <c:dLbls>
            <c:dLbl>
              <c:idx val="0"/>
              <c:layout>
                <c:manualLayout>
                  <c:x val="4.5839872530157285E-3"/>
                  <c:y val="3.226977541526103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235-4F01-9F69-54C8AD729AA4}"/>
                </c:ext>
              </c:extLst>
            </c:dLbl>
            <c:dLbl>
              <c:idx val="2"/>
              <c:layout>
                <c:manualLayout>
                  <c:x val="1.0364755909090743E-3"/>
                  <c:y val="6.644608507132457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C92-4F45-A6F9-BE991CD4CD50}"/>
                </c:ext>
              </c:extLst>
            </c:dLbl>
            <c:dLbl>
              <c:idx val="3"/>
              <c:layout>
                <c:manualLayout>
                  <c:x val="-3.8008901061280412E-3"/>
                  <c:y val="3.383617451858949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9C92-4F45-A6F9-BE991CD4CD50}"/>
                </c:ext>
              </c:extLst>
            </c:dLbl>
            <c:dLbl>
              <c:idx val="4"/>
              <c:layout>
                <c:manualLayout>
                  <c:x val="2.1034168450989516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9C92-4F45-A6F9-BE991CD4CD50}"/>
                </c:ext>
              </c:extLst>
            </c:dLbl>
            <c:dLbl>
              <c:idx val="5"/>
              <c:layout>
                <c:manualLayout>
                  <c:x val="-4.4561186997280934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9C92-4F45-A6F9-BE991CD4CD50}"/>
                </c:ext>
              </c:extLst>
            </c:dLbl>
            <c:dLbl>
              <c:idx val="6"/>
              <c:layout>
                <c:manualLayout>
                  <c:x val="-7.1834432493540117E-3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C92-4F45-A6F9-BE991CD4CD50}"/>
                </c:ext>
              </c:extLst>
            </c:dLbl>
            <c:dLbl>
              <c:idx val="7"/>
              <c:layout>
                <c:manualLayout>
                  <c:x val="-6.5619756944136909E-3"/>
                  <c:y val="7.9738930378319348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9C92-4F45-A6F9-BE991CD4CD50}"/>
                </c:ext>
              </c:extLst>
            </c:dLbl>
            <c:dLbl>
              <c:idx val="8"/>
              <c:layout>
                <c:manualLayout>
                  <c:x val="1.3107866486077204E-4"/>
                  <c:y val="0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C92-4F45-A6F9-BE991CD4CD50}"/>
                </c:ext>
              </c:extLst>
            </c:dLbl>
            <c:dLbl>
              <c:idx val="9"/>
              <c:layout>
                <c:manualLayout>
                  <c:x val="-4.4185342216838414E-3"/>
                  <c:y val="-6.744387577294742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9C92-4F45-A6F9-BE991CD4CD50}"/>
                </c:ext>
              </c:extLst>
            </c:dLbl>
            <c:dLbl>
              <c:idx val="10"/>
              <c:layout>
                <c:manualLayout>
                  <c:x val="-3.4074112446470721E-3"/>
                  <c:y val="5.687470884321286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9C92-4F45-A6F9-BE991CD4CD50}"/>
                </c:ext>
              </c:extLst>
            </c:dLbl>
            <c:dLbl>
              <c:idx val="11"/>
              <c:layout>
                <c:manualLayout>
                  <c:x val="2.9573088102144282E-3"/>
                  <c:y val="-6.932747523977350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9C92-4F45-A6F9-BE991CD4CD50}"/>
                </c:ext>
              </c:extLst>
            </c:dLbl>
            <c:dLbl>
              <c:idx val="12"/>
              <c:layout>
                <c:manualLayout>
                  <c:x val="-4.2735042735042904E-3"/>
                  <c:y val="-3.3915550279803412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9C92-4F45-A6F9-BE991CD4CD50}"/>
                </c:ext>
              </c:extLst>
            </c:dLbl>
            <c:dLbl>
              <c:idx val="23"/>
              <c:layout>
                <c:manualLayout>
                  <c:x val="8.7719298245612677E-3"/>
                  <c:y val="0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'3'!$B$2:$B$22</c:f>
              <c:strCache>
                <c:ptCount val="21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'3'!$C$2:$C$22</c:f>
              <c:numCache>
                <c:formatCode>General</c:formatCode>
                <c:ptCount val="21"/>
                <c:pt idx="0">
                  <c:v>1485</c:v>
                </c:pt>
                <c:pt idx="1">
                  <c:v>1787</c:v>
                </c:pt>
                <c:pt idx="2">
                  <c:v>1921</c:v>
                </c:pt>
                <c:pt idx="3">
                  <c:v>1751</c:v>
                </c:pt>
                <c:pt idx="4">
                  <c:v>4212</c:v>
                </c:pt>
                <c:pt idx="5">
                  <c:v>2010</c:v>
                </c:pt>
                <c:pt idx="6">
                  <c:v>1406</c:v>
                </c:pt>
                <c:pt idx="7">
                  <c:v>1492</c:v>
                </c:pt>
                <c:pt idx="8">
                  <c:v>1312</c:v>
                </c:pt>
                <c:pt idx="9">
                  <c:v>1728</c:v>
                </c:pt>
                <c:pt idx="10">
                  <c:v>4362</c:v>
                </c:pt>
                <c:pt idx="11">
                  <c:v>2575</c:v>
                </c:pt>
                <c:pt idx="12">
                  <c:v>1358</c:v>
                </c:pt>
                <c:pt idx="13">
                  <c:v>1647</c:v>
                </c:pt>
                <c:pt idx="14">
                  <c:v>1400</c:v>
                </c:pt>
                <c:pt idx="15">
                  <c:v>1576</c:v>
                </c:pt>
                <c:pt idx="16">
                  <c:v>3973</c:v>
                </c:pt>
                <c:pt idx="17">
                  <c:v>1541</c:v>
                </c:pt>
                <c:pt idx="18">
                  <c:v>1280</c:v>
                </c:pt>
                <c:pt idx="19">
                  <c:v>1225</c:v>
                </c:pt>
                <c:pt idx="20">
                  <c:v>1261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C92-4F45-A6F9-BE991CD4CD50}"/>
            </c:ext>
          </c:extLst>
        </c:ser>
        <c:ser>
          <c:idx val="2"/>
          <c:order val="1"/>
          <c:tx>
            <c:strRef>
              <c:f>'3'!$D$1</c:f>
              <c:strCache>
                <c:ptCount val="1"/>
                <c:pt idx="0">
                  <c:v> Численность безработных, снятых с учета в течение месяца</c:v>
                </c:pt>
              </c:strCache>
            </c:strRef>
          </c:tx>
          <c:spPr>
            <a:pattFill prst="wdUpDiag">
              <a:fgClr>
                <a:srgbClr val="000000"/>
              </a:fgClr>
              <a:bgClr>
                <a:srgbClr val="FFFFFF"/>
              </a:bgClr>
            </a:pattFill>
            <a:ln w="263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8.9748501384827265E-3"/>
                  <c:y val="-5.441415065059053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9C92-4F45-A6F9-BE991CD4CD50}"/>
                </c:ext>
              </c:extLst>
            </c:dLbl>
            <c:dLbl>
              <c:idx val="1"/>
              <c:layout>
                <c:manualLayout>
                  <c:x val="-5.0981627296587924E-3"/>
                  <c:y val="-5.6710587944184369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C92-4F45-A6F9-BE991CD4CD50}"/>
                </c:ext>
              </c:extLst>
            </c:dLbl>
            <c:dLbl>
              <c:idx val="2"/>
              <c:layout>
                <c:manualLayout>
                  <c:x val="-2.0477456695915802E-3"/>
                  <c:y val="-4.208043126464432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9C92-4F45-A6F9-BE991CD4CD50}"/>
                </c:ext>
              </c:extLst>
            </c:dLbl>
            <c:dLbl>
              <c:idx val="3"/>
              <c:layout>
                <c:manualLayout>
                  <c:x val="2.7939687594955506E-3"/>
                  <c:y val="-6.675019145934697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9C92-4F45-A6F9-BE991CD4CD50}"/>
                </c:ext>
              </c:extLst>
            </c:dLbl>
            <c:dLbl>
              <c:idx val="4"/>
              <c:layout>
                <c:manualLayout>
                  <c:x val="2.468858289479443E-3"/>
                  <c:y val="4.6428456186510927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9C92-4F45-A6F9-BE991CD4CD50}"/>
                </c:ext>
              </c:extLst>
            </c:dLbl>
            <c:dLbl>
              <c:idx val="5"/>
              <c:layout>
                <c:manualLayout>
                  <c:x val="7.892664732697903E-3"/>
                  <c:y val="2.681710240765487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C92-4F45-A6F9-BE991CD4CD50}"/>
                </c:ext>
              </c:extLst>
            </c:dLbl>
            <c:dLbl>
              <c:idx val="6"/>
              <c:layout>
                <c:manualLayout>
                  <c:x val="-4.4650504213289526E-3"/>
                  <c:y val="1.1880333140175704E-2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9C92-4F45-A6F9-BE991CD4CD50}"/>
                </c:ext>
              </c:extLst>
            </c:dLbl>
            <c:dLbl>
              <c:idx val="7"/>
              <c:layout>
                <c:manualLayout>
                  <c:x val="-1.0866814725082611E-2"/>
                  <c:y val="-8.8874764827711228E-4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9C92-4F45-A6F9-BE991CD4CD50}"/>
                </c:ext>
              </c:extLst>
            </c:dLbl>
            <c:dLbl>
              <c:idx val="8"/>
              <c:layout>
                <c:manualLayout>
                  <c:x val="-4.5802189546271565E-3"/>
                  <c:y val="5.814582106944997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9C92-4F45-A6F9-BE991CD4CD50}"/>
                </c:ext>
              </c:extLst>
            </c:dLbl>
            <c:dLbl>
              <c:idx val="9"/>
              <c:layout>
                <c:manualLayout>
                  <c:x val="4.8233526730210594E-3"/>
                  <c:y val="3.319357807546789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C92-4F45-A6F9-BE991CD4CD50}"/>
                </c:ext>
              </c:extLst>
            </c:dLbl>
            <c:dLbl>
              <c:idx val="10"/>
              <c:layout>
                <c:manualLayout>
                  <c:x val="1.6644794400699921E-3"/>
                  <c:y val="1.3738468379090401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9C92-4F45-A6F9-BE991CD4CD50}"/>
                </c:ext>
              </c:extLst>
            </c:dLbl>
            <c:dLbl>
              <c:idx val="11"/>
              <c:layout>
                <c:manualLayout>
                  <c:x val="-8.0408427840127236E-17"/>
                  <c:y val="-1.874765654293113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9C92-4F45-A6F9-BE991CD4CD50}"/>
                </c:ext>
              </c:extLst>
            </c:dLbl>
            <c:dLbl>
              <c:idx val="12"/>
              <c:layout>
                <c:manualLayout>
                  <c:x val="-1.630555262836072E-3"/>
                  <c:y val="2.5011337684375363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9C92-4F45-A6F9-BE991CD4CD50}"/>
                </c:ext>
              </c:extLst>
            </c:dLbl>
            <c:dLbl>
              <c:idx val="14"/>
              <c:layout>
                <c:manualLayout>
                  <c:x val="-1.4957264957265117E-2"/>
                  <c:y val="-6.7828430043835814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C92-4F45-A6F9-BE991CD4CD50}"/>
                </c:ext>
              </c:extLst>
            </c:dLbl>
            <c:dLbl>
              <c:idx val="15"/>
              <c:layout>
                <c:manualLayout>
                  <c:x val="-8.4345213427269757E-3"/>
                  <c:y val="2.272443217325121E-7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9C92-4F45-A6F9-BE991CD4CD50}"/>
                </c:ext>
              </c:extLst>
            </c:dLbl>
            <c:dLbl>
              <c:idx val="16"/>
              <c:layout>
                <c:manualLayout>
                  <c:x val="6.6913593037711975E-3"/>
                  <c:y val="-3.3913942575359017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9C92-4F45-A6F9-BE991CD4CD50}"/>
                </c:ext>
              </c:extLst>
            </c:dLbl>
            <c:dLbl>
              <c:idx val="18"/>
              <c:layout>
                <c:manualLayout>
                  <c:x val="4.3859649122807015E-3"/>
                  <c:y val="-2.8860028860028864E-3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676-43A1-9728-81D9038D5035}"/>
                </c:ext>
              </c:extLst>
            </c:dLbl>
            <c:dLbl>
              <c:idx val="19"/>
              <c:layout>
                <c:manualLayout>
                  <c:x val="6.5789473684208953E-3"/>
                  <c:y val="1.1544693276976742E-2"/>
                </c:manualLayout>
              </c:layout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676-43A1-9728-81D9038D5035}"/>
                </c:ext>
              </c:extLst>
            </c:dLbl>
            <c:dLbl>
              <c:idx val="20"/>
              <c:layout>
                <c:manualLayout>
                  <c:x val="-5.031772344248059E-4"/>
                  <c:y val="8.5268886843690075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9C92-4F45-A6F9-BE991CD4CD50}"/>
                </c:ext>
              </c:extLst>
            </c:dLbl>
            <c:dLbl>
              <c:idx val="22"/>
              <c:layout>
                <c:manualLayout>
                  <c:x val="0"/>
                  <c:y val="8.650519031141916E-3"/>
                </c:manualLayout>
              </c:layout>
              <c:spPr>
                <a:noFill/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9C92-4F45-A6F9-BE991CD4CD50}"/>
                </c:ext>
              </c:extLst>
            </c:dLbl>
            <c:dLbl>
              <c:idx val="23"/>
              <c:layout>
                <c:manualLayout>
                  <c:x val="0"/>
                  <c:y val="3.7518264762359296E-2"/>
                </c:manualLayout>
              </c:layout>
              <c:tx>
                <c:rich>
                  <a:bodyPr wrap="square" lIns="38100" tIns="19050" rIns="38100" bIns="19050" anchor="ctr">
                    <a:spAutoFit/>
                  </a:bodyPr>
                  <a:lstStyle/>
                  <a:p>
                    <a:pPr>
                      <a:defRPr sz="79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fld id="{588AB1F1-A892-49DB-833B-4502F975C166}" type="VALUE">
                      <a:rPr lang="en-US">
                        <a:solidFill>
                          <a:schemeClr val="tx1"/>
                        </a:solidFill>
                      </a:rPr>
                      <a:pPr>
                        <a:defRPr sz="798" b="1" i="0" u="none" strike="noStrike" baseline="0">
                          <a:solidFill>
                            <a:srgbClr val="000000"/>
                          </a:solidFill>
                          <a:latin typeface="Times New Roman"/>
                          <a:ea typeface="Times New Roman"/>
                          <a:cs typeface="Times New Roman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</c:spPr>
              <c:dLblPos val="outEnd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20-9C92-4F45-A6F9-BE991CD4CD50}"/>
                </c:ext>
              </c:extLst>
            </c:dLbl>
            <c:spPr>
              <a:noFill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'3'!$B$2:$B$22</c:f>
              <c:strCache>
                <c:ptCount val="21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'3'!$D$2:$D$22</c:f>
              <c:numCache>
                <c:formatCode>General</c:formatCode>
                <c:ptCount val="21"/>
                <c:pt idx="0">
                  <c:v>-1504</c:v>
                </c:pt>
                <c:pt idx="1">
                  <c:v>-1625</c:v>
                </c:pt>
                <c:pt idx="2">
                  <c:v>-2169</c:v>
                </c:pt>
                <c:pt idx="3">
                  <c:v>-4225</c:v>
                </c:pt>
                <c:pt idx="4">
                  <c:v>-3777</c:v>
                </c:pt>
                <c:pt idx="5">
                  <c:v>-2146</c:v>
                </c:pt>
                <c:pt idx="6">
                  <c:v>-1498</c:v>
                </c:pt>
                <c:pt idx="7">
                  <c:v>-1757</c:v>
                </c:pt>
                <c:pt idx="8">
                  <c:v>-2402</c:v>
                </c:pt>
                <c:pt idx="9">
                  <c:v>-3542</c:v>
                </c:pt>
                <c:pt idx="10">
                  <c:v>-1874</c:v>
                </c:pt>
                <c:pt idx="11">
                  <c:v>-1352</c:v>
                </c:pt>
                <c:pt idx="12">
                  <c:v>-1296</c:v>
                </c:pt>
                <c:pt idx="13">
                  <c:v>-1571</c:v>
                </c:pt>
                <c:pt idx="14">
                  <c:v>-1635</c:v>
                </c:pt>
                <c:pt idx="15">
                  <c:v>-3664</c:v>
                </c:pt>
                <c:pt idx="16">
                  <c:v>-3287</c:v>
                </c:pt>
                <c:pt idx="17">
                  <c:v>-1670</c:v>
                </c:pt>
                <c:pt idx="18">
                  <c:v>-1526</c:v>
                </c:pt>
                <c:pt idx="19">
                  <c:v>-1465</c:v>
                </c:pt>
                <c:pt idx="20">
                  <c:v>-2990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1-9C92-4F45-A6F9-BE991CD4CD50}"/>
            </c:ext>
          </c:extLst>
        </c:ser>
        <c:gapWidth val="70"/>
        <c:axId val="72055808"/>
        <c:axId val="72069888"/>
      </c:barChart>
      <c:lineChart>
        <c:grouping val="standard"/>
        <c:ser>
          <c:idx val="0"/>
          <c:order val="2"/>
          <c:tx>
            <c:strRef>
              <c:f>'3'!$E$1</c:f>
              <c:strCache>
                <c:ptCount val="1"/>
                <c:pt idx="0">
                  <c:v> Изменение (прирост, снижение) численности безработных за месяц </c:v>
                </c:pt>
              </c:strCache>
            </c:strRef>
          </c:tx>
          <c:spPr>
            <a:ln w="26300" cap="sq">
              <a:solidFill>
                <a:srgbClr val="FF0000"/>
              </a:solidFill>
              <a:prstDash val="solid"/>
            </a:ln>
          </c:spPr>
          <c:marker>
            <c:symbol val="none"/>
          </c:marker>
          <c:dPt>
            <c:idx val="16"/>
            <c:spPr>
              <a:ln w="38018" cap="sq">
                <a:solidFill>
                  <a:srgbClr val="FF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23-9C92-4F45-A6F9-BE991CD4CD50}"/>
              </c:ext>
            </c:extLst>
          </c:dPt>
          <c:dLbls>
            <c:dLbl>
              <c:idx val="0"/>
              <c:layout>
                <c:manualLayout>
                  <c:x val="-3.4082400884100056E-2"/>
                  <c:y val="5.872447762211559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9C92-4F45-A6F9-BE991CD4CD50}"/>
                </c:ext>
              </c:extLst>
            </c:dLbl>
            <c:dLbl>
              <c:idx val="1"/>
              <c:layout>
                <c:manualLayout>
                  <c:x val="-2.8108682138416843E-2"/>
                  <c:y val="2.7669723102794072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9C92-4F45-A6F9-BE991CD4CD50}"/>
                </c:ext>
              </c:extLst>
            </c:dLbl>
            <c:dLbl>
              <c:idx val="2"/>
              <c:layout>
                <c:manualLayout>
                  <c:x val="-3.4676578256665411E-2"/>
                  <c:y val="4.4985740418811412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9C92-4F45-A6F9-BE991CD4CD50}"/>
                </c:ext>
              </c:extLst>
            </c:dLbl>
            <c:dLbl>
              <c:idx val="3"/>
              <c:layout>
                <c:manualLayout>
                  <c:x val="-3.2690806741262651E-2"/>
                  <c:y val="2.1243253684198566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9C92-4F45-A6F9-BE991CD4CD50}"/>
                </c:ext>
              </c:extLst>
            </c:dLbl>
            <c:dLbl>
              <c:idx val="4"/>
              <c:layout>
                <c:manualLayout>
                  <c:x val="-3.6880611962978406E-2"/>
                  <c:y val="2.4783720216791032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9C92-4F45-A6F9-BE991CD4CD50}"/>
                </c:ext>
              </c:extLst>
            </c:dLbl>
            <c:dLbl>
              <c:idx val="5"/>
              <c:layout>
                <c:manualLayout>
                  <c:x val="-3.8822869180826156E-2"/>
                  <c:y val="5.114747020258832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9C92-4F45-A6F9-BE991CD4CD50}"/>
                </c:ext>
              </c:extLst>
            </c:dLbl>
            <c:dLbl>
              <c:idx val="6"/>
              <c:layout>
                <c:manualLayout>
                  <c:x val="-2.6410243127503993E-2"/>
                  <c:y val="3.85660883298677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9C92-4F45-A6F9-BE991CD4CD50}"/>
                </c:ext>
              </c:extLst>
            </c:dLbl>
            <c:dLbl>
              <c:idx val="7"/>
              <c:layout>
                <c:manualLayout>
                  <c:x val="-1.2746753695261829E-2"/>
                  <c:y val="3.3441728874799743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9C92-4F45-A6F9-BE991CD4CD50}"/>
                </c:ext>
              </c:extLst>
            </c:dLbl>
            <c:dLbl>
              <c:idx val="8"/>
              <c:layout>
                <c:manualLayout>
                  <c:x val="-4.3349316912309116E-2"/>
                  <c:y val="3.1660566763561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9C92-4F45-A6F9-BE991CD4CD50}"/>
                </c:ext>
              </c:extLst>
            </c:dLbl>
            <c:dLbl>
              <c:idx val="9"/>
              <c:layout>
                <c:manualLayout>
                  <c:x val="-2.1923245171276948E-2"/>
                  <c:y val="2.401167549494681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9C92-4F45-A6F9-BE991CD4CD50}"/>
                </c:ext>
              </c:extLst>
            </c:dLbl>
            <c:dLbl>
              <c:idx val="10"/>
              <c:layout>
                <c:manualLayout>
                  <c:x val="-4.0305290786020194E-2"/>
                  <c:y val="-2.35679630955221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9C92-4F45-A6F9-BE991CD4CD50}"/>
                </c:ext>
              </c:extLst>
            </c:dLbl>
            <c:dLbl>
              <c:idx val="11"/>
              <c:layout>
                <c:manualLayout>
                  <c:x val="-4.0490226550628922E-2"/>
                  <c:y val="-1.833111770119644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9C92-4F45-A6F9-BE991CD4CD50}"/>
                </c:ext>
              </c:extLst>
            </c:dLbl>
            <c:dLbl>
              <c:idx val="12"/>
              <c:layout>
                <c:manualLayout>
                  <c:x val="-8.5275935902749244E-3"/>
                  <c:y val="-1.074820192930429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9C92-4F45-A6F9-BE991CD4CD50}"/>
                </c:ext>
              </c:extLst>
            </c:dLbl>
            <c:dLbl>
              <c:idx val="13"/>
              <c:layout>
                <c:manualLayout>
                  <c:x val="-2.0283161720169866E-2"/>
                  <c:y val="-2.8505886484386202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1-9C92-4F45-A6F9-BE991CD4CD50}"/>
                </c:ext>
              </c:extLst>
            </c:dLbl>
            <c:dLbl>
              <c:idx val="14"/>
              <c:layout>
                <c:manualLayout>
                  <c:x val="-1.6208730487636464E-2"/>
                  <c:y val="2.813943711581514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2-9C92-4F45-A6F9-BE991CD4CD50}"/>
                </c:ext>
              </c:extLst>
            </c:dLbl>
            <c:dLbl>
              <c:idx val="15"/>
              <c:layout>
                <c:manualLayout>
                  <c:x val="-2.5893769857715323E-2"/>
                  <c:y val="2.7669723102793944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3-9C92-4F45-A6F9-BE991CD4CD50}"/>
                </c:ext>
              </c:extLst>
            </c:dLbl>
            <c:dLbl>
              <c:idx val="16"/>
              <c:layout>
                <c:manualLayout>
                  <c:x val="-3.3103674540682408E-2"/>
                  <c:y val="-3.528899654034681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9C92-4F45-A6F9-BE991CD4CD50}"/>
                </c:ext>
              </c:extLst>
            </c:dLbl>
            <c:dLbl>
              <c:idx val="17"/>
              <c:layout>
                <c:manualLayout>
                  <c:x val="-2.8097630888244282E-2"/>
                  <c:y val="2.1897717330788196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9C92-4F45-A6F9-BE991CD4CD50}"/>
                </c:ext>
              </c:extLst>
            </c:dLbl>
            <c:dLbl>
              <c:idx val="18"/>
              <c:layout>
                <c:manualLayout>
                  <c:x val="-3.0290613344384591E-2"/>
                  <c:y val="3.9213734646805554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676-43A1-9728-81D9038D5035}"/>
                </c:ext>
              </c:extLst>
            </c:dLbl>
            <c:dLbl>
              <c:idx val="19"/>
              <c:layout>
                <c:manualLayout>
                  <c:x val="-1.0724892941013957E-2"/>
                  <c:y val="7.7860721955210384E-3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9C92-4F45-A6F9-BE991CD4CD50}"/>
                </c:ext>
              </c:extLst>
            </c:dLbl>
            <c:dLbl>
              <c:idx val="20"/>
              <c:layout>
                <c:manualLayout>
                  <c:x val="-2.0943845835061725E-3"/>
                  <c:y val="3.66133778732204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9C92-4F45-A6F9-BE991CD4CD50}"/>
                </c:ext>
              </c:extLst>
            </c:dLbl>
            <c:dLbl>
              <c:idx val="21"/>
              <c:layout>
                <c:manualLayout>
                  <c:x val="-4.0803115071142426E-2"/>
                  <c:y val="2.5137539625728646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9C92-4F45-A6F9-BE991CD4CD50}"/>
                </c:ext>
              </c:extLst>
            </c:dLbl>
            <c:dLbl>
              <c:idx val="22"/>
              <c:layout>
                <c:manualLayout>
                  <c:x val="-5.0327911313717534E-2"/>
                  <c:y val="-2.99910238492915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rgbClr val="FF0000"/>
                  </a:solidFill>
                </a:ln>
              </c:spPr>
              <c:txPr>
                <a:bodyPr/>
                <a:lstStyle/>
                <a:p>
                  <a:pPr>
                    <a:defRPr sz="798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9C92-4F45-A6F9-BE991CD4CD50}"/>
                </c:ext>
              </c:extLst>
            </c:dLbl>
            <c:dLbl>
              <c:idx val="23"/>
              <c:layout>
                <c:manualLayout>
                  <c:x val="-4.6639729244370799E-4"/>
                  <c:y val="2.4783720216791087E-2"/>
                </c:manualLayout>
              </c:layout>
              <c:dLblPos val="r"/>
              <c:showVal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9C92-4F45-A6F9-BE991CD4CD50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FF0000"/>
                </a:solidFill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b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'3'!$B$2:$B$22</c:f>
              <c:strCache>
                <c:ptCount val="21"/>
                <c:pt idx="0">
                  <c:v>I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'3'!$E$2:$E$22</c:f>
              <c:numCache>
                <c:formatCode>General</c:formatCode>
                <c:ptCount val="21"/>
                <c:pt idx="0">
                  <c:v>-19</c:v>
                </c:pt>
                <c:pt idx="1">
                  <c:v>162</c:v>
                </c:pt>
                <c:pt idx="2">
                  <c:v>-248</c:v>
                </c:pt>
                <c:pt idx="3">
                  <c:v>-2474</c:v>
                </c:pt>
                <c:pt idx="4">
                  <c:v>435</c:v>
                </c:pt>
                <c:pt idx="5">
                  <c:v>-136</c:v>
                </c:pt>
                <c:pt idx="6">
                  <c:v>-92</c:v>
                </c:pt>
                <c:pt idx="7">
                  <c:v>-265</c:v>
                </c:pt>
                <c:pt idx="8">
                  <c:v>-1090</c:v>
                </c:pt>
                <c:pt idx="9">
                  <c:v>-1814</c:v>
                </c:pt>
                <c:pt idx="10">
                  <c:v>2488</c:v>
                </c:pt>
                <c:pt idx="11">
                  <c:v>1223</c:v>
                </c:pt>
                <c:pt idx="12">
                  <c:v>62</c:v>
                </c:pt>
                <c:pt idx="13">
                  <c:v>76</c:v>
                </c:pt>
                <c:pt idx="14">
                  <c:v>-235</c:v>
                </c:pt>
                <c:pt idx="15">
                  <c:v>-2088</c:v>
                </c:pt>
                <c:pt idx="16">
                  <c:v>686</c:v>
                </c:pt>
                <c:pt idx="17">
                  <c:v>-129</c:v>
                </c:pt>
                <c:pt idx="18">
                  <c:v>-246</c:v>
                </c:pt>
                <c:pt idx="19">
                  <c:v>-240</c:v>
                </c:pt>
                <c:pt idx="20">
                  <c:v>-1729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3A-9C92-4F45-A6F9-BE991CD4CD50}"/>
            </c:ext>
          </c:extLst>
        </c:ser>
        <c:marker val="1"/>
        <c:axId val="72055808"/>
        <c:axId val="72069888"/>
      </c:lineChart>
      <c:catAx>
        <c:axId val="72055808"/>
        <c:scaling>
          <c:orientation val="minMax"/>
        </c:scaling>
        <c:axPos val="b"/>
        <c:majorGridlines>
          <c:spPr>
            <a:ln>
              <a:solidFill>
                <a:schemeClr val="bg1">
                  <a:lumMod val="65000"/>
                </a:schemeClr>
              </a:solidFill>
            </a:ln>
          </c:spPr>
        </c:majorGridlines>
        <c:numFmt formatCode="General" sourceLinked="1"/>
        <c:majorTickMark val="none"/>
        <c:tickLblPos val="low"/>
        <c:spPr>
          <a:ln w="1052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2069888"/>
        <c:crosses val="autoZero"/>
        <c:lblAlgn val="ctr"/>
        <c:lblOffset val="100"/>
        <c:tickLblSkip val="1"/>
        <c:tickMarkSkip val="1"/>
      </c:catAx>
      <c:valAx>
        <c:axId val="72069888"/>
        <c:scaling>
          <c:orientation val="minMax"/>
          <c:max val="6000"/>
          <c:min val="-6000"/>
        </c:scaling>
        <c:axPos val="l"/>
        <c:numFmt formatCode="General" sourceLinked="1"/>
        <c:tickLblPos val="nextTo"/>
        <c:spPr>
          <a:ln w="12673">
            <a:solidFill>
              <a:sysClr val="window" lastClr="FFFFFF">
                <a:lumMod val="50000"/>
              </a:sysClr>
            </a:solidFill>
            <a:prstDash val="solid"/>
          </a:ln>
        </c:spPr>
        <c:txPr>
          <a:bodyPr rot="0" vert="horz"/>
          <a:lstStyle/>
          <a:p>
            <a:pPr>
              <a:defRPr sz="89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72055808"/>
        <c:crosses val="autoZero"/>
        <c:crossBetween val="between"/>
        <c:majorUnit val="2000"/>
        <c:minorUnit val="2000"/>
      </c:valAx>
      <c:spPr>
        <a:ln w="12653">
          <a:solidFill>
            <a:schemeClr val="bg2">
              <a:lumMod val="50000"/>
            </a:schemeClr>
          </a:solidFill>
        </a:ln>
      </c:spPr>
    </c:plotArea>
    <c:legend>
      <c:legendPos val="r"/>
      <c:layout>
        <c:manualLayout>
          <c:xMode val="edge"/>
          <c:yMode val="edge"/>
          <c:x val="7.5971731448763402E-2"/>
          <c:y val="0.84705729965572474"/>
          <c:w val="0.90636042402826678"/>
          <c:h val="0.13150288032177795"/>
        </c:manualLayout>
      </c:layout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</c:chart>
  <c:spPr>
    <a:solidFill>
      <a:sysClr val="window" lastClr="FFFFFF"/>
    </a:solidFill>
    <a:ln>
      <a:solidFill>
        <a:schemeClr val="bg1"/>
      </a:solidFill>
    </a:ln>
  </c:spPr>
  <c:txPr>
    <a:bodyPr/>
    <a:lstStyle/>
    <a:p>
      <a:pPr>
        <a:defRPr sz="664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1030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 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0.00225</cdr:y>
    </cdr:to>
    <cdr:sp macro="" textlink="">
      <cdr:nvSpPr>
        <cdr:cNvPr id="2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0"/>
          <a:ext cx="5638800" cy="534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ДВИЖЕНИЕ ЧИСЛЕННОСТИ БЕЗРАБОТНЫХ, ЗАРЕГИСТРИРОВАННЫХ 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В  ГОСУДАРСТВЕННЫХ УЧРЕЖДЕНИЯХ СЛУЖБЫ ЗАНЯТОСТИ НАСЕЛЕНИЯ</a:t>
          </a:r>
        </a:p>
        <a:p xmlns:a="http://schemas.openxmlformats.org/drawingml/2006/main">
          <a:pPr algn="ctr" rtl="1">
            <a:defRPr sz="1000"/>
          </a:pPr>
          <a:r>
            <a:rPr lang="ru-RU" sz="950" b="1" i="0" strike="noStrike">
              <a:solidFill>
                <a:srgbClr val="000000"/>
              </a:solidFill>
              <a:latin typeface="Arial Narrow"/>
            </a:rPr>
            <a:t>(тыс. человек)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49605-F73E-40AE-90C4-424770AFB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9605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KnyazevaVD</dc:creator>
  <cp:lastModifiedBy>22.SvetlakovaIuS</cp:lastModifiedBy>
  <cp:revision>102</cp:revision>
  <cp:lastPrinted>2024-04-01T02:57:00Z</cp:lastPrinted>
  <dcterms:created xsi:type="dcterms:W3CDTF">2024-04-01T08:44:00Z</dcterms:created>
  <dcterms:modified xsi:type="dcterms:W3CDTF">2024-11-01T08:46:00Z</dcterms:modified>
</cp:coreProperties>
</file>